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FC" w:rsidRPr="00E14463" w:rsidRDefault="00703BFC" w:rsidP="00703BFC">
      <w:pPr>
        <w:rPr>
          <w:b/>
          <w:bCs/>
          <w:i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 xml:space="preserve">W dniu 22 marca 2015 r. zakończyło się szkolenie z </w:t>
      </w:r>
      <w:proofErr w:type="spellStart"/>
      <w:r w:rsidRPr="00E14463">
        <w:rPr>
          <w:rFonts w:ascii="Verdana" w:hAnsi="Verdana"/>
          <w:bCs/>
          <w:iCs/>
          <w:sz w:val="20"/>
          <w:szCs w:val="20"/>
        </w:rPr>
        <w:t>geocachingu</w:t>
      </w:r>
      <w:proofErr w:type="spellEnd"/>
      <w:r w:rsidRPr="00E14463">
        <w:rPr>
          <w:rFonts w:ascii="Verdana" w:hAnsi="Verdana"/>
          <w:bCs/>
          <w:iCs/>
          <w:sz w:val="20"/>
          <w:szCs w:val="20"/>
        </w:rPr>
        <w:t xml:space="preserve"> przeprowadzone w ramach projektu </w:t>
      </w:r>
      <w:r w:rsidRPr="00E14463">
        <w:rPr>
          <w:rFonts w:ascii="Verdana" w:hAnsi="Verdana"/>
          <w:b/>
          <w:bCs/>
          <w:i/>
          <w:iCs/>
          <w:sz w:val="20"/>
          <w:szCs w:val="20"/>
        </w:rPr>
        <w:t xml:space="preserve">„Promocja Mierzei Wiślanej i Żuław poprzez przebudowę strony internetowe LOT-u Sztutowo, popularyzację </w:t>
      </w:r>
      <w:proofErr w:type="spellStart"/>
      <w:r w:rsidRPr="00E14463">
        <w:rPr>
          <w:rFonts w:ascii="Verdana" w:hAnsi="Verdana"/>
          <w:b/>
          <w:bCs/>
          <w:i/>
          <w:iCs/>
          <w:sz w:val="20"/>
          <w:szCs w:val="20"/>
        </w:rPr>
        <w:t>geocachingu</w:t>
      </w:r>
      <w:proofErr w:type="spellEnd"/>
      <w:r w:rsidRPr="00E14463">
        <w:rPr>
          <w:rFonts w:ascii="Verdana" w:hAnsi="Verdana"/>
          <w:b/>
          <w:bCs/>
          <w:i/>
          <w:iCs/>
          <w:sz w:val="20"/>
          <w:szCs w:val="20"/>
        </w:rPr>
        <w:t xml:space="preserve"> oraz produkcję materiałów promocyjnych- folderów ” współfinansowanego ze środków UE.</w:t>
      </w:r>
    </w:p>
    <w:p w:rsidR="0073188E" w:rsidRPr="00E14463" w:rsidRDefault="00703BFC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 xml:space="preserve"> Na sob</w:t>
      </w:r>
      <w:r w:rsidR="00AB6447" w:rsidRPr="00E14463">
        <w:rPr>
          <w:rFonts w:ascii="Verdana" w:hAnsi="Verdana"/>
          <w:bCs/>
          <w:iCs/>
          <w:sz w:val="20"/>
          <w:szCs w:val="20"/>
        </w:rPr>
        <w:t>otnim spotkaniu w świetlicy w Ka</w:t>
      </w:r>
      <w:r w:rsidRPr="00E14463">
        <w:rPr>
          <w:rFonts w:ascii="Verdana" w:hAnsi="Verdana"/>
          <w:bCs/>
          <w:iCs/>
          <w:sz w:val="20"/>
          <w:szCs w:val="20"/>
        </w:rPr>
        <w:t xml:space="preserve">tach Rybackich pracowano nad </w:t>
      </w:r>
      <w:proofErr w:type="spellStart"/>
      <w:r w:rsidRPr="00E14463">
        <w:rPr>
          <w:rFonts w:ascii="Verdana" w:hAnsi="Verdana"/>
          <w:bCs/>
          <w:iCs/>
          <w:sz w:val="20"/>
          <w:szCs w:val="20"/>
        </w:rPr>
        <w:t>keszami</w:t>
      </w:r>
      <w:proofErr w:type="spellEnd"/>
      <w:r w:rsidRPr="00E14463">
        <w:rPr>
          <w:rFonts w:ascii="Verdana" w:hAnsi="Verdana"/>
          <w:bCs/>
          <w:iCs/>
          <w:sz w:val="20"/>
          <w:szCs w:val="20"/>
        </w:rPr>
        <w:t xml:space="preserve"> - skarbami, które zostaną umieszczone  w tajemnych miejscach, możliwych do odszukania jedynie przez „</w:t>
      </w:r>
      <w:proofErr w:type="spellStart"/>
      <w:r w:rsidRPr="00E14463">
        <w:rPr>
          <w:rFonts w:ascii="Verdana" w:hAnsi="Verdana"/>
          <w:bCs/>
          <w:iCs/>
          <w:sz w:val="20"/>
          <w:szCs w:val="20"/>
        </w:rPr>
        <w:t>keszowców</w:t>
      </w:r>
      <w:proofErr w:type="spellEnd"/>
      <w:r w:rsidRPr="00E14463">
        <w:rPr>
          <w:rFonts w:ascii="Verdana" w:hAnsi="Verdana"/>
          <w:bCs/>
          <w:iCs/>
          <w:sz w:val="20"/>
          <w:szCs w:val="20"/>
        </w:rPr>
        <w:t xml:space="preserve">”, czyli </w:t>
      </w:r>
      <w:r w:rsidR="00C63BA7" w:rsidRPr="00E14463">
        <w:rPr>
          <w:rFonts w:ascii="Verdana" w:hAnsi="Verdana"/>
          <w:bCs/>
          <w:iCs/>
          <w:sz w:val="20"/>
          <w:szCs w:val="20"/>
        </w:rPr>
        <w:t xml:space="preserve">współczesnych </w:t>
      </w:r>
      <w:r w:rsidRPr="00E14463">
        <w:rPr>
          <w:rFonts w:ascii="Verdana" w:hAnsi="Verdana"/>
          <w:bCs/>
          <w:iCs/>
          <w:sz w:val="20"/>
          <w:szCs w:val="20"/>
        </w:rPr>
        <w:t>poszukiwaczy skarbó</w:t>
      </w:r>
      <w:r w:rsidR="00C63BA7" w:rsidRPr="00E14463">
        <w:rPr>
          <w:rFonts w:ascii="Verdana" w:hAnsi="Verdana"/>
          <w:bCs/>
          <w:iCs/>
          <w:sz w:val="20"/>
          <w:szCs w:val="20"/>
        </w:rPr>
        <w:t>w zalogowanych w sieci internetowej.</w:t>
      </w:r>
    </w:p>
    <w:p w:rsidR="00BE52C3" w:rsidRPr="00E14463" w:rsidRDefault="0073188E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 xml:space="preserve">Skrzynki przygotowywano pod kierunkiem szkoleniowca, </w:t>
      </w:r>
      <w:r w:rsidR="00E14463">
        <w:rPr>
          <w:rFonts w:ascii="Verdana" w:hAnsi="Verdana"/>
          <w:bCs/>
          <w:iCs/>
          <w:sz w:val="20"/>
          <w:szCs w:val="20"/>
        </w:rPr>
        <w:t>pana Macieja Kumora – pasjonata</w:t>
      </w:r>
      <w:r w:rsidR="009C7EC6" w:rsidRPr="00E14463">
        <w:rPr>
          <w:rFonts w:ascii="Verdana" w:hAnsi="Verdana"/>
          <w:bCs/>
          <w:iCs/>
          <w:sz w:val="20"/>
          <w:szCs w:val="20"/>
        </w:rPr>
        <w:t xml:space="preserve"> </w:t>
      </w:r>
      <w:r w:rsidRPr="00E14463">
        <w:rPr>
          <w:rFonts w:ascii="Verdana" w:hAnsi="Verdana"/>
          <w:bCs/>
          <w:iCs/>
          <w:sz w:val="20"/>
          <w:szCs w:val="20"/>
        </w:rPr>
        <w:t>i znawcy tej niezwykle ekscytującej zabawy.</w:t>
      </w:r>
    </w:p>
    <w:p w:rsidR="0073188E" w:rsidRPr="00E14463" w:rsidRDefault="0073188E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>Powstały bardzo</w:t>
      </w:r>
      <w:r w:rsidR="00703BFC" w:rsidRPr="00E14463">
        <w:rPr>
          <w:rFonts w:ascii="Verdana" w:hAnsi="Verdana"/>
          <w:bCs/>
          <w:iCs/>
          <w:sz w:val="20"/>
          <w:szCs w:val="20"/>
        </w:rPr>
        <w:t xml:space="preserve"> pomysłowe skrzynki, pełne skarbów i ciekawych opisów, dostępnych wkrótce na </w:t>
      </w:r>
      <w:hyperlink r:id="rId5" w:history="1">
        <w:r w:rsidR="00703BFC" w:rsidRPr="00E14463">
          <w:rPr>
            <w:rStyle w:val="Hipercze"/>
            <w:rFonts w:ascii="Verdana" w:hAnsi="Verdana"/>
            <w:bCs/>
            <w:iCs/>
            <w:sz w:val="20"/>
            <w:szCs w:val="20"/>
          </w:rPr>
          <w:t>www.opencaching.pl</w:t>
        </w:r>
      </w:hyperlink>
      <w:r w:rsidR="00703BFC" w:rsidRPr="00E14463">
        <w:rPr>
          <w:rFonts w:ascii="Verdana" w:hAnsi="Verdana"/>
          <w:bCs/>
          <w:iCs/>
          <w:sz w:val="20"/>
          <w:szCs w:val="20"/>
        </w:rPr>
        <w:t xml:space="preserve"> dotyczących miejsc, gdzie </w:t>
      </w:r>
      <w:r w:rsidR="00C63BA7" w:rsidRPr="00E14463">
        <w:rPr>
          <w:rFonts w:ascii="Verdana" w:hAnsi="Verdana"/>
          <w:bCs/>
          <w:iCs/>
          <w:sz w:val="20"/>
          <w:szCs w:val="20"/>
        </w:rPr>
        <w:t>są ukryte</w:t>
      </w:r>
      <w:r w:rsidR="00703BFC" w:rsidRPr="00E14463">
        <w:rPr>
          <w:rFonts w:ascii="Verdana" w:hAnsi="Verdana"/>
          <w:bCs/>
          <w:iCs/>
          <w:sz w:val="20"/>
          <w:szCs w:val="20"/>
        </w:rPr>
        <w:t xml:space="preserve">. Najciekawsze z nich to skrzynka przy Moście Pancernych w Sztutowie </w:t>
      </w:r>
      <w:r w:rsidR="00C63BA7" w:rsidRPr="00E14463">
        <w:rPr>
          <w:rFonts w:ascii="Verdana" w:hAnsi="Verdana"/>
          <w:bCs/>
          <w:iCs/>
          <w:sz w:val="20"/>
          <w:szCs w:val="20"/>
        </w:rPr>
        <w:t>oraz skrzynka w</w:t>
      </w:r>
      <w:r w:rsidRPr="00E14463">
        <w:rPr>
          <w:rFonts w:ascii="Verdana" w:hAnsi="Verdana"/>
          <w:bCs/>
          <w:iCs/>
          <w:sz w:val="20"/>
          <w:szCs w:val="20"/>
        </w:rPr>
        <w:t xml:space="preserve"> m</w:t>
      </w:r>
      <w:r w:rsidR="00703BFC" w:rsidRPr="00E14463">
        <w:rPr>
          <w:rFonts w:ascii="Verdana" w:hAnsi="Verdana"/>
          <w:bCs/>
          <w:iCs/>
          <w:sz w:val="20"/>
          <w:szCs w:val="20"/>
        </w:rPr>
        <w:t xml:space="preserve">iejscu po nieistniejącym już sanatorium w Skowronkach. Dzięki </w:t>
      </w:r>
      <w:proofErr w:type="spellStart"/>
      <w:r w:rsidR="00703BFC" w:rsidRPr="00E14463">
        <w:rPr>
          <w:rFonts w:ascii="Verdana" w:hAnsi="Verdana"/>
          <w:bCs/>
          <w:iCs/>
          <w:sz w:val="20"/>
          <w:szCs w:val="20"/>
        </w:rPr>
        <w:t>keszom</w:t>
      </w:r>
      <w:proofErr w:type="spellEnd"/>
      <w:r w:rsidR="00703BFC" w:rsidRPr="00E14463">
        <w:rPr>
          <w:rFonts w:ascii="Verdana" w:hAnsi="Verdana"/>
          <w:bCs/>
          <w:iCs/>
          <w:sz w:val="20"/>
          <w:szCs w:val="20"/>
        </w:rPr>
        <w:t xml:space="preserve"> można poznać także </w:t>
      </w:r>
      <w:r w:rsidRPr="00E14463">
        <w:rPr>
          <w:rFonts w:ascii="Verdana" w:hAnsi="Verdana"/>
          <w:bCs/>
          <w:iCs/>
          <w:sz w:val="20"/>
          <w:szCs w:val="20"/>
        </w:rPr>
        <w:t xml:space="preserve">historię </w:t>
      </w:r>
      <w:r w:rsidR="00703BFC" w:rsidRPr="00E14463">
        <w:rPr>
          <w:rFonts w:ascii="Verdana" w:hAnsi="Verdana"/>
          <w:bCs/>
          <w:iCs/>
          <w:sz w:val="20"/>
          <w:szCs w:val="20"/>
        </w:rPr>
        <w:t xml:space="preserve">Panów Plaży (!),  miejsce dawnego grodu krzyżackiego, pozostałości po starej szkole w Skowronkach, nieznane miejsca Krynicy Morskiej </w:t>
      </w:r>
      <w:r w:rsidRPr="00E14463">
        <w:rPr>
          <w:rFonts w:ascii="Verdana" w:hAnsi="Verdana"/>
          <w:bCs/>
          <w:iCs/>
          <w:sz w:val="20"/>
          <w:szCs w:val="20"/>
        </w:rPr>
        <w:t xml:space="preserve">i inne ciekawe miejsca w Kątach Rybackich, Sztutowie, Stegnie. </w:t>
      </w:r>
    </w:p>
    <w:p w:rsidR="00BB4C30" w:rsidRPr="00E14463" w:rsidRDefault="00BB4C30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 xml:space="preserve">Wykonane skrzynki, tj. ich forma, wybór miejsca ukrycia i opis  zostały zaprezentowane  komisji oceniającej i uczestnikom szkolenia.  Wszystkie osoby pracujące nad skrzynkami zostały nagrodzone przez LOT.  Ostatni dzień szkolenia zakończył się ogniskiem z kiełbaskami. </w:t>
      </w:r>
    </w:p>
    <w:p w:rsidR="00703BFC" w:rsidRPr="00E14463" w:rsidRDefault="00703BFC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>W szkoleniu uczestniczyła młodzież z Zespołu Szkół w Sztutowie i Krynicy Morskiej oraz osoby dorosłe z rodzinami, zainteresowane tą formą aktywnej turystyki.</w:t>
      </w:r>
    </w:p>
    <w:p w:rsidR="0073188E" w:rsidRPr="00E14463" w:rsidRDefault="0073188E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>Nad 30 skrzynkami będą czuwali</w:t>
      </w:r>
      <w:r w:rsidR="00BB4C30" w:rsidRPr="00E14463">
        <w:rPr>
          <w:rFonts w:ascii="Verdana" w:hAnsi="Verdana"/>
          <w:bCs/>
          <w:iCs/>
          <w:sz w:val="20"/>
          <w:szCs w:val="20"/>
        </w:rPr>
        <w:t xml:space="preserve"> przeszkoleni </w:t>
      </w:r>
      <w:r w:rsidR="00C63BA7" w:rsidRPr="00E14463">
        <w:rPr>
          <w:rFonts w:ascii="Verdana" w:hAnsi="Verdana"/>
          <w:bCs/>
          <w:iCs/>
          <w:sz w:val="20"/>
          <w:szCs w:val="20"/>
        </w:rPr>
        <w:t>liderzy</w:t>
      </w:r>
      <w:r w:rsidRPr="00E14463">
        <w:rPr>
          <w:rFonts w:ascii="Verdana" w:hAnsi="Verdana"/>
          <w:bCs/>
          <w:iCs/>
          <w:sz w:val="20"/>
          <w:szCs w:val="20"/>
        </w:rPr>
        <w:t xml:space="preserve">. </w:t>
      </w:r>
    </w:p>
    <w:p w:rsidR="00BB4C30" w:rsidRPr="00E14463" w:rsidRDefault="00BB4C30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 xml:space="preserve">Serdecznie dziękujemy za współpracę </w:t>
      </w:r>
      <w:r w:rsidR="002B314B" w:rsidRPr="00E14463">
        <w:rPr>
          <w:rFonts w:ascii="Verdana" w:hAnsi="Verdana"/>
          <w:bCs/>
          <w:iCs/>
          <w:sz w:val="20"/>
          <w:szCs w:val="20"/>
        </w:rPr>
        <w:t xml:space="preserve">pani Alinie Niedziela ze Świetlicy Środowiskowej w Sztutowie, pani Urszuli </w:t>
      </w:r>
      <w:r w:rsidR="00047CCC" w:rsidRPr="00E14463">
        <w:rPr>
          <w:rFonts w:ascii="Verdana" w:hAnsi="Verdana"/>
          <w:bCs/>
          <w:iCs/>
          <w:sz w:val="20"/>
          <w:szCs w:val="20"/>
        </w:rPr>
        <w:t xml:space="preserve">Czarnecka </w:t>
      </w:r>
      <w:r w:rsidR="002B314B" w:rsidRPr="00E14463">
        <w:rPr>
          <w:rFonts w:ascii="Verdana" w:hAnsi="Verdana"/>
          <w:bCs/>
          <w:iCs/>
          <w:sz w:val="20"/>
          <w:szCs w:val="20"/>
        </w:rPr>
        <w:t>ze Świetlicy Środowiskowej w Kątach Rybackich</w:t>
      </w:r>
      <w:r w:rsidR="002B36FE" w:rsidRPr="00E14463">
        <w:rPr>
          <w:rFonts w:ascii="Verdana" w:hAnsi="Verdana"/>
          <w:bCs/>
          <w:iCs/>
          <w:sz w:val="20"/>
          <w:szCs w:val="20"/>
        </w:rPr>
        <w:t xml:space="preserve">, pani Jolancie </w:t>
      </w:r>
      <w:r w:rsidR="00047CCC" w:rsidRPr="00E14463">
        <w:rPr>
          <w:rFonts w:ascii="Verdana" w:hAnsi="Verdana"/>
          <w:bCs/>
          <w:iCs/>
          <w:sz w:val="20"/>
          <w:szCs w:val="20"/>
        </w:rPr>
        <w:t xml:space="preserve">Bulak </w:t>
      </w:r>
      <w:r w:rsidR="002B36FE" w:rsidRPr="00E14463">
        <w:rPr>
          <w:rFonts w:ascii="Verdana" w:hAnsi="Verdana"/>
          <w:bCs/>
          <w:iCs/>
          <w:sz w:val="20"/>
          <w:szCs w:val="20"/>
        </w:rPr>
        <w:t xml:space="preserve">z Parku Krajobrazowego </w:t>
      </w:r>
      <w:r w:rsidR="0053673A" w:rsidRPr="00E14463">
        <w:rPr>
          <w:rFonts w:ascii="Verdana" w:hAnsi="Verdana"/>
          <w:bCs/>
          <w:iCs/>
          <w:sz w:val="20"/>
          <w:szCs w:val="20"/>
        </w:rPr>
        <w:t>Mierzeja Wi</w:t>
      </w:r>
      <w:r w:rsidR="002B36FE" w:rsidRPr="00E14463">
        <w:rPr>
          <w:rFonts w:ascii="Verdana" w:hAnsi="Verdana"/>
          <w:bCs/>
          <w:iCs/>
          <w:sz w:val="20"/>
          <w:szCs w:val="20"/>
        </w:rPr>
        <w:t>ślana</w:t>
      </w:r>
      <w:r w:rsidR="002B314B" w:rsidRPr="00E14463">
        <w:rPr>
          <w:rFonts w:ascii="Verdana" w:hAnsi="Verdana"/>
          <w:bCs/>
          <w:iCs/>
          <w:sz w:val="20"/>
          <w:szCs w:val="20"/>
        </w:rPr>
        <w:t xml:space="preserve"> oraz paniom Jagodz</w:t>
      </w:r>
      <w:r w:rsidR="00E14463">
        <w:rPr>
          <w:rFonts w:ascii="Verdana" w:hAnsi="Verdana"/>
          <w:bCs/>
          <w:iCs/>
          <w:sz w:val="20"/>
          <w:szCs w:val="20"/>
        </w:rPr>
        <w:t>ie Daleckiej</w:t>
      </w:r>
      <w:r w:rsidR="002B314B" w:rsidRPr="00E14463">
        <w:rPr>
          <w:rFonts w:ascii="Verdana" w:hAnsi="Verdana"/>
          <w:bCs/>
          <w:iCs/>
          <w:sz w:val="20"/>
          <w:szCs w:val="20"/>
        </w:rPr>
        <w:t xml:space="preserve"> i Alicji Zielińskiej – wspaniałych liderek </w:t>
      </w:r>
      <w:proofErr w:type="spellStart"/>
      <w:r w:rsidR="002B314B" w:rsidRPr="00E14463">
        <w:rPr>
          <w:rFonts w:ascii="Verdana" w:hAnsi="Verdana"/>
          <w:bCs/>
          <w:iCs/>
          <w:sz w:val="20"/>
          <w:szCs w:val="20"/>
        </w:rPr>
        <w:t>geocachi</w:t>
      </w:r>
      <w:r w:rsidR="00E14463">
        <w:rPr>
          <w:rFonts w:ascii="Verdana" w:hAnsi="Verdana"/>
          <w:bCs/>
          <w:iCs/>
          <w:sz w:val="20"/>
          <w:szCs w:val="20"/>
        </w:rPr>
        <w:t>n</w:t>
      </w:r>
      <w:bookmarkStart w:id="0" w:name="_GoBack"/>
      <w:bookmarkEnd w:id="0"/>
      <w:r w:rsidR="002B314B" w:rsidRPr="00E14463">
        <w:rPr>
          <w:rFonts w:ascii="Verdana" w:hAnsi="Verdana"/>
          <w:bCs/>
          <w:iCs/>
          <w:sz w:val="20"/>
          <w:szCs w:val="20"/>
        </w:rPr>
        <w:t>gu</w:t>
      </w:r>
      <w:proofErr w:type="spellEnd"/>
      <w:r w:rsidR="002B314B" w:rsidRPr="00E14463">
        <w:rPr>
          <w:rFonts w:ascii="Verdana" w:hAnsi="Verdana"/>
          <w:bCs/>
          <w:iCs/>
          <w:sz w:val="20"/>
          <w:szCs w:val="20"/>
        </w:rPr>
        <w:t xml:space="preserve"> na Mierzei Wiślanej.  </w:t>
      </w:r>
    </w:p>
    <w:p w:rsidR="00703BFC" w:rsidRPr="00E14463" w:rsidRDefault="00703BFC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 xml:space="preserve"> </w:t>
      </w:r>
      <w:r w:rsidR="0073188E" w:rsidRPr="00E14463">
        <w:rPr>
          <w:rFonts w:ascii="Verdana" w:hAnsi="Verdana"/>
          <w:bCs/>
          <w:iCs/>
          <w:sz w:val="20"/>
          <w:szCs w:val="20"/>
        </w:rPr>
        <w:t>Jesteśmy przekonani, że taka forma promocji przyciągnie na Mierzeję Wiślaną dużo turystów również poza sezonem.</w:t>
      </w:r>
    </w:p>
    <w:p w:rsidR="00C63BA7" w:rsidRPr="00E14463" w:rsidRDefault="00C63BA7" w:rsidP="00703BFC">
      <w:pPr>
        <w:spacing w:line="240" w:lineRule="auto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ab/>
      </w:r>
      <w:r w:rsidRPr="00E14463">
        <w:rPr>
          <w:rFonts w:ascii="Verdana" w:hAnsi="Verdana"/>
          <w:bCs/>
          <w:iCs/>
          <w:sz w:val="20"/>
          <w:szCs w:val="20"/>
        </w:rPr>
        <w:tab/>
      </w:r>
      <w:r w:rsidRPr="00E14463">
        <w:rPr>
          <w:rFonts w:ascii="Verdana" w:hAnsi="Verdana"/>
          <w:bCs/>
          <w:iCs/>
          <w:sz w:val="20"/>
          <w:szCs w:val="20"/>
        </w:rPr>
        <w:tab/>
      </w:r>
      <w:r w:rsidRPr="00E14463">
        <w:rPr>
          <w:rFonts w:ascii="Verdana" w:hAnsi="Verdana"/>
          <w:bCs/>
          <w:iCs/>
          <w:sz w:val="20"/>
          <w:szCs w:val="20"/>
        </w:rPr>
        <w:tab/>
      </w:r>
      <w:r w:rsidRPr="00E14463">
        <w:rPr>
          <w:rFonts w:ascii="Verdana" w:hAnsi="Verdana"/>
          <w:bCs/>
          <w:iCs/>
          <w:sz w:val="20"/>
          <w:szCs w:val="20"/>
        </w:rPr>
        <w:tab/>
      </w:r>
      <w:r w:rsidRPr="00E14463">
        <w:rPr>
          <w:rFonts w:ascii="Verdana" w:hAnsi="Verdana"/>
          <w:bCs/>
          <w:iCs/>
          <w:sz w:val="20"/>
          <w:szCs w:val="20"/>
        </w:rPr>
        <w:tab/>
      </w:r>
      <w:r w:rsidRPr="00E14463">
        <w:rPr>
          <w:rFonts w:ascii="Verdana" w:hAnsi="Verdana"/>
          <w:bCs/>
          <w:iCs/>
          <w:sz w:val="20"/>
          <w:szCs w:val="20"/>
        </w:rPr>
        <w:tab/>
        <w:t>Przewodnicząc</w:t>
      </w:r>
      <w:r w:rsidR="002B36FE" w:rsidRPr="00E14463">
        <w:rPr>
          <w:rFonts w:ascii="Verdana" w:hAnsi="Verdana"/>
          <w:bCs/>
          <w:iCs/>
          <w:sz w:val="20"/>
          <w:szCs w:val="20"/>
        </w:rPr>
        <w:t>a LOT</w:t>
      </w:r>
      <w:r w:rsidRPr="00E14463">
        <w:rPr>
          <w:rFonts w:ascii="Verdana" w:hAnsi="Verdana"/>
          <w:bCs/>
          <w:iCs/>
          <w:sz w:val="20"/>
          <w:szCs w:val="20"/>
        </w:rPr>
        <w:t xml:space="preserve"> Sztutowo</w:t>
      </w:r>
    </w:p>
    <w:p w:rsidR="00C63BA7" w:rsidRPr="00E14463" w:rsidRDefault="00C63BA7" w:rsidP="00C63BA7">
      <w:pPr>
        <w:spacing w:line="240" w:lineRule="auto"/>
        <w:ind w:left="4248" w:firstLine="708"/>
        <w:rPr>
          <w:rFonts w:ascii="Verdana" w:hAnsi="Verdana"/>
          <w:bCs/>
          <w:iCs/>
          <w:sz w:val="20"/>
          <w:szCs w:val="20"/>
        </w:rPr>
      </w:pPr>
      <w:r w:rsidRPr="00E14463">
        <w:rPr>
          <w:rFonts w:ascii="Verdana" w:hAnsi="Verdana"/>
          <w:bCs/>
          <w:iCs/>
          <w:sz w:val="20"/>
          <w:szCs w:val="20"/>
        </w:rPr>
        <w:t>Krystyna Chabska</w:t>
      </w:r>
    </w:p>
    <w:p w:rsidR="009C7EC6" w:rsidRPr="00E14463" w:rsidRDefault="009C7EC6" w:rsidP="00C63BA7">
      <w:pPr>
        <w:spacing w:line="240" w:lineRule="auto"/>
        <w:ind w:left="4248" w:firstLine="708"/>
        <w:rPr>
          <w:bCs/>
          <w:iCs/>
          <w:sz w:val="20"/>
          <w:szCs w:val="20"/>
        </w:rPr>
      </w:pPr>
    </w:p>
    <w:p w:rsidR="00003849" w:rsidRPr="00E14463" w:rsidRDefault="0073188E">
      <w:pPr>
        <w:rPr>
          <w:b/>
          <w:bCs/>
          <w:i/>
          <w:iCs/>
          <w:sz w:val="20"/>
          <w:szCs w:val="20"/>
        </w:rPr>
      </w:pPr>
      <w:r w:rsidRPr="00E14463">
        <w:rPr>
          <w:b/>
          <w:bCs/>
          <w:i/>
          <w:iCs/>
          <w:sz w:val="20"/>
          <w:szCs w:val="20"/>
        </w:rPr>
        <w:t xml:space="preserve"> </w:t>
      </w:r>
      <w:r w:rsidR="00003849" w:rsidRPr="00E14463">
        <w:rPr>
          <w:b/>
          <w:bCs/>
          <w:i/>
          <w:iCs/>
          <w:sz w:val="20"/>
          <w:szCs w:val="20"/>
        </w:rPr>
        <w:t xml:space="preserve">„Europejski Fundusz Rolny na rzecz Rozwoju Obszarów Wiejskich: Europa inwestująca w obszary wiejskie.” </w:t>
      </w:r>
    </w:p>
    <w:p w:rsidR="00003849" w:rsidRPr="00E14463" w:rsidRDefault="00003849">
      <w:pPr>
        <w:rPr>
          <w:b/>
          <w:bCs/>
          <w:i/>
          <w:iCs/>
          <w:sz w:val="20"/>
          <w:szCs w:val="20"/>
        </w:rPr>
      </w:pP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1DEAC87E" wp14:editId="531A3FB9">
            <wp:extent cx="834064" cy="523875"/>
            <wp:effectExtent l="0" t="0" r="4445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064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E14463">
        <w:rPr>
          <w:sz w:val="20"/>
          <w:szCs w:val="20"/>
        </w:rPr>
        <w:t xml:space="preserve">  </w:t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310B6DA8" wp14:editId="1E7A8A85">
            <wp:extent cx="481920" cy="476250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3" cy="47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E14463">
        <w:rPr>
          <w:sz w:val="20"/>
          <w:szCs w:val="20"/>
        </w:rPr>
        <w:t xml:space="preserve">    </w:t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5E20C48A" wp14:editId="2A20D320">
            <wp:extent cx="438150" cy="438150"/>
            <wp:effectExtent l="0" t="0" r="0" b="0"/>
            <wp:docPr id="3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E14463">
        <w:rPr>
          <w:sz w:val="20"/>
          <w:szCs w:val="20"/>
        </w:rPr>
        <w:t xml:space="preserve">   </w:t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4850492B" wp14:editId="4B13C898">
            <wp:extent cx="1123950" cy="201304"/>
            <wp:effectExtent l="0" t="0" r="0" b="8255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E14463">
        <w:rPr>
          <w:sz w:val="20"/>
          <w:szCs w:val="20"/>
        </w:rPr>
        <w:t xml:space="preserve">     </w:t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51033E1E" wp14:editId="0472E902">
            <wp:extent cx="793090" cy="523875"/>
            <wp:effectExtent l="0" t="0" r="7620" b="0"/>
            <wp:docPr id="30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53" cy="52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78FF3051" wp14:editId="70ED9559">
            <wp:extent cx="785670" cy="571500"/>
            <wp:effectExtent l="0" t="0" r="0" b="0"/>
            <wp:docPr id="13" name="Picture 2" descr="C:\Users\Krystyna\Downloads\LOGO LOTU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Krystyna\Downloads\LOGO LOTU 1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73" cy="5740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6587762F" wp14:editId="18CDD6D9">
            <wp:extent cx="352425" cy="410833"/>
            <wp:effectExtent l="0" t="0" r="0" b="8890"/>
            <wp:docPr id="3079" name="Picture 7" descr="G:\LOT\LOT 2014\wniosek LGD www\herb Gminy Sztuto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G:\LOT\LOT 2014\wniosek LGD www\herb Gminy Sztutow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34" cy="4178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E14463">
        <w:rPr>
          <w:sz w:val="20"/>
          <w:szCs w:val="20"/>
        </w:rPr>
        <w:t xml:space="preserve">  </w:t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2BB7FA48" wp14:editId="4C095F84">
            <wp:extent cx="704850" cy="419747"/>
            <wp:effectExtent l="0" t="0" r="0" b="0"/>
            <wp:docPr id="3081" name="Picture 9" descr="G:\LOT\LOT 2014\wniosek LGD www\logo stowarzyszenie SZkoln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 descr="G:\LOT\LOT 2014\wniosek LGD www\logo stowarzyszenie SZkolna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04" cy="4218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E14463">
        <w:rPr>
          <w:sz w:val="20"/>
          <w:szCs w:val="20"/>
        </w:rPr>
        <w:t xml:space="preserve">    </w:t>
      </w:r>
      <w:r w:rsidRPr="00E14463">
        <w:rPr>
          <w:noProof/>
          <w:sz w:val="20"/>
          <w:szCs w:val="20"/>
          <w:lang w:eastAsia="pl-PL"/>
        </w:rPr>
        <w:drawing>
          <wp:inline distT="0" distB="0" distL="0" distR="0" wp14:anchorId="1EA2301C" wp14:editId="4F1C5DE4">
            <wp:extent cx="415792" cy="400050"/>
            <wp:effectExtent l="0" t="0" r="3810" b="0"/>
            <wp:docPr id="3082" name="Picture 10" descr="G:\LOT\LOT 2014\wniosek LGD www\Logo PZ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10" descr="G:\LOT\LOT 2014\wniosek LGD www\Logo PZP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21191" cy="4052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003849" w:rsidRPr="00E14463" w:rsidSect="00003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454E4"/>
    <w:multiLevelType w:val="hybridMultilevel"/>
    <w:tmpl w:val="FD289296"/>
    <w:lvl w:ilvl="0" w:tplc="2A24265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636C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839E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AFDC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03F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EE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CAD19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22C6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E65DB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604D87"/>
    <w:multiLevelType w:val="hybridMultilevel"/>
    <w:tmpl w:val="F89C15A6"/>
    <w:lvl w:ilvl="0" w:tplc="F13AF33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C35B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E491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CAF1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FDD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8785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8C6F2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4EFA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A8266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57"/>
    <w:rsid w:val="00003849"/>
    <w:rsid w:val="0001001E"/>
    <w:rsid w:val="000205B6"/>
    <w:rsid w:val="000453D8"/>
    <w:rsid w:val="00046A5F"/>
    <w:rsid w:val="00047CCC"/>
    <w:rsid w:val="00060B4F"/>
    <w:rsid w:val="0006613D"/>
    <w:rsid w:val="00074BA0"/>
    <w:rsid w:val="000815C9"/>
    <w:rsid w:val="000849E7"/>
    <w:rsid w:val="000C3B47"/>
    <w:rsid w:val="000D5048"/>
    <w:rsid w:val="00113399"/>
    <w:rsid w:val="0012689C"/>
    <w:rsid w:val="00136351"/>
    <w:rsid w:val="001417CF"/>
    <w:rsid w:val="001715BE"/>
    <w:rsid w:val="001A59F4"/>
    <w:rsid w:val="001C68E1"/>
    <w:rsid w:val="001D6E43"/>
    <w:rsid w:val="001F6105"/>
    <w:rsid w:val="0020392D"/>
    <w:rsid w:val="002163AF"/>
    <w:rsid w:val="0021753D"/>
    <w:rsid w:val="002B314B"/>
    <w:rsid w:val="002B36FE"/>
    <w:rsid w:val="002C3572"/>
    <w:rsid w:val="002D449B"/>
    <w:rsid w:val="002E0601"/>
    <w:rsid w:val="00312222"/>
    <w:rsid w:val="003268DF"/>
    <w:rsid w:val="00336513"/>
    <w:rsid w:val="003420FF"/>
    <w:rsid w:val="00344F0C"/>
    <w:rsid w:val="00355107"/>
    <w:rsid w:val="00355C3D"/>
    <w:rsid w:val="003653DB"/>
    <w:rsid w:val="00390586"/>
    <w:rsid w:val="003930B4"/>
    <w:rsid w:val="003B3014"/>
    <w:rsid w:val="003C7632"/>
    <w:rsid w:val="003D41CF"/>
    <w:rsid w:val="003E6644"/>
    <w:rsid w:val="00404E3B"/>
    <w:rsid w:val="00405570"/>
    <w:rsid w:val="0040611A"/>
    <w:rsid w:val="0040691F"/>
    <w:rsid w:val="00422A23"/>
    <w:rsid w:val="00435DE0"/>
    <w:rsid w:val="00471FB9"/>
    <w:rsid w:val="00496A3E"/>
    <w:rsid w:val="004A2516"/>
    <w:rsid w:val="004D003D"/>
    <w:rsid w:val="004D262E"/>
    <w:rsid w:val="004D357E"/>
    <w:rsid w:val="004E576D"/>
    <w:rsid w:val="00510391"/>
    <w:rsid w:val="00515340"/>
    <w:rsid w:val="00526303"/>
    <w:rsid w:val="0053673A"/>
    <w:rsid w:val="00555334"/>
    <w:rsid w:val="00556A79"/>
    <w:rsid w:val="00587DD9"/>
    <w:rsid w:val="005B5ABB"/>
    <w:rsid w:val="005C01E7"/>
    <w:rsid w:val="005E2A5F"/>
    <w:rsid w:val="005F5DAE"/>
    <w:rsid w:val="00606508"/>
    <w:rsid w:val="00616A1B"/>
    <w:rsid w:val="006206C2"/>
    <w:rsid w:val="00636962"/>
    <w:rsid w:val="00644A3B"/>
    <w:rsid w:val="006723CE"/>
    <w:rsid w:val="00680039"/>
    <w:rsid w:val="006A3BA1"/>
    <w:rsid w:val="006C4BD7"/>
    <w:rsid w:val="006D37CB"/>
    <w:rsid w:val="006D777A"/>
    <w:rsid w:val="0070386A"/>
    <w:rsid w:val="00703BFC"/>
    <w:rsid w:val="007101FC"/>
    <w:rsid w:val="00720976"/>
    <w:rsid w:val="0073188E"/>
    <w:rsid w:val="007429AB"/>
    <w:rsid w:val="007778E7"/>
    <w:rsid w:val="007B63B2"/>
    <w:rsid w:val="00820B7B"/>
    <w:rsid w:val="00874162"/>
    <w:rsid w:val="00877651"/>
    <w:rsid w:val="008872AD"/>
    <w:rsid w:val="008A1076"/>
    <w:rsid w:val="008A2464"/>
    <w:rsid w:val="008A4789"/>
    <w:rsid w:val="008E012F"/>
    <w:rsid w:val="008E3CB8"/>
    <w:rsid w:val="008E4D64"/>
    <w:rsid w:val="00915C22"/>
    <w:rsid w:val="00933EAF"/>
    <w:rsid w:val="00942467"/>
    <w:rsid w:val="00954890"/>
    <w:rsid w:val="00971C24"/>
    <w:rsid w:val="009C7EC6"/>
    <w:rsid w:val="009D2491"/>
    <w:rsid w:val="009D2753"/>
    <w:rsid w:val="00A00123"/>
    <w:rsid w:val="00A04558"/>
    <w:rsid w:val="00A2147C"/>
    <w:rsid w:val="00A22675"/>
    <w:rsid w:val="00A2480C"/>
    <w:rsid w:val="00A27DD1"/>
    <w:rsid w:val="00A35C57"/>
    <w:rsid w:val="00A4298F"/>
    <w:rsid w:val="00A829AF"/>
    <w:rsid w:val="00A82A3D"/>
    <w:rsid w:val="00AB6147"/>
    <w:rsid w:val="00AB6447"/>
    <w:rsid w:val="00AE6EEE"/>
    <w:rsid w:val="00B27798"/>
    <w:rsid w:val="00B55C04"/>
    <w:rsid w:val="00B6222F"/>
    <w:rsid w:val="00B63A84"/>
    <w:rsid w:val="00B87504"/>
    <w:rsid w:val="00B93394"/>
    <w:rsid w:val="00B93879"/>
    <w:rsid w:val="00BB337A"/>
    <w:rsid w:val="00BB4C30"/>
    <w:rsid w:val="00BC21AC"/>
    <w:rsid w:val="00BD2F0A"/>
    <w:rsid w:val="00BE52C3"/>
    <w:rsid w:val="00C07AF1"/>
    <w:rsid w:val="00C36451"/>
    <w:rsid w:val="00C47857"/>
    <w:rsid w:val="00C61A0F"/>
    <w:rsid w:val="00C63BA7"/>
    <w:rsid w:val="00C87B91"/>
    <w:rsid w:val="00CA58AB"/>
    <w:rsid w:val="00CE7AEB"/>
    <w:rsid w:val="00CF67D3"/>
    <w:rsid w:val="00D041F7"/>
    <w:rsid w:val="00D236BE"/>
    <w:rsid w:val="00D27082"/>
    <w:rsid w:val="00D40A46"/>
    <w:rsid w:val="00D45909"/>
    <w:rsid w:val="00D671BE"/>
    <w:rsid w:val="00D76B2D"/>
    <w:rsid w:val="00DA4984"/>
    <w:rsid w:val="00E14463"/>
    <w:rsid w:val="00E27DFC"/>
    <w:rsid w:val="00E504F8"/>
    <w:rsid w:val="00E54B70"/>
    <w:rsid w:val="00E60F9C"/>
    <w:rsid w:val="00E61F56"/>
    <w:rsid w:val="00E91F1A"/>
    <w:rsid w:val="00E92477"/>
    <w:rsid w:val="00EA56CF"/>
    <w:rsid w:val="00ED09C6"/>
    <w:rsid w:val="00F059C5"/>
    <w:rsid w:val="00F36EC0"/>
    <w:rsid w:val="00F7066F"/>
    <w:rsid w:val="00F74340"/>
    <w:rsid w:val="00F87738"/>
    <w:rsid w:val="00FA01C2"/>
    <w:rsid w:val="00FB4961"/>
    <w:rsid w:val="00FE4560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D451C-5AE8-4FAF-AB9C-EC9EF566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4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D5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1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8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05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5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6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www.opencaching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Chabska</dc:creator>
  <cp:lastModifiedBy>Promocja i Turystyka</cp:lastModifiedBy>
  <cp:revision>2</cp:revision>
  <dcterms:created xsi:type="dcterms:W3CDTF">2015-03-24T07:32:00Z</dcterms:created>
  <dcterms:modified xsi:type="dcterms:W3CDTF">2015-03-24T07:32:00Z</dcterms:modified>
</cp:coreProperties>
</file>