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E1" w:rsidRDefault="00264AE1" w:rsidP="00264AE1">
      <w:bookmarkStart w:id="0" w:name="_GoBack"/>
      <w:bookmarkEnd w:id="0"/>
    </w:p>
    <w:p w:rsidR="007F4AB6" w:rsidRDefault="005C6983" w:rsidP="005C69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4AB6">
        <w:rPr>
          <w:rFonts w:ascii="Times New Roman" w:hAnsi="Times New Roman"/>
          <w:b/>
          <w:sz w:val="24"/>
          <w:szCs w:val="24"/>
        </w:rPr>
        <w:t>W imieniu Stowarzyszenia Lokalnej Grupy Rybac</w:t>
      </w:r>
      <w:r w:rsidR="007F4AB6" w:rsidRPr="007F4AB6">
        <w:rPr>
          <w:rFonts w:ascii="Times New Roman" w:hAnsi="Times New Roman"/>
          <w:b/>
          <w:sz w:val="24"/>
          <w:szCs w:val="24"/>
        </w:rPr>
        <w:t>k</w:t>
      </w:r>
      <w:r w:rsidRPr="007F4AB6">
        <w:rPr>
          <w:rFonts w:ascii="Times New Roman" w:hAnsi="Times New Roman"/>
          <w:b/>
          <w:sz w:val="24"/>
          <w:szCs w:val="24"/>
        </w:rPr>
        <w:t>iej -Rybacka Brać Mierzei zapraszamy na cykl spotkań dotyczących Lokalnej Strategii</w:t>
      </w:r>
      <w:r w:rsidR="007F4AB6" w:rsidRPr="007F4AB6">
        <w:rPr>
          <w:rFonts w:ascii="Times New Roman" w:hAnsi="Times New Roman"/>
          <w:b/>
          <w:sz w:val="24"/>
          <w:szCs w:val="24"/>
        </w:rPr>
        <w:t xml:space="preserve"> Rozwoju tworzonej dla obszaru gmin wchodzących w skład LGR, w ramach Programu Operacyjnego „Rybactwo i Morze” (PO RYBY 2014-2020).</w:t>
      </w:r>
      <w:r w:rsidR="007F4AB6" w:rsidRPr="007F4AB6">
        <w:rPr>
          <w:rFonts w:ascii="Times New Roman" w:hAnsi="Times New Roman"/>
          <w:sz w:val="24"/>
          <w:szCs w:val="24"/>
        </w:rPr>
        <w:t xml:space="preserve"> </w:t>
      </w:r>
    </w:p>
    <w:p w:rsidR="0080393F" w:rsidRDefault="0080393F" w:rsidP="005C6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4AB6" w:rsidRDefault="0080393F" w:rsidP="005C69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393F">
        <w:rPr>
          <w:rFonts w:ascii="Times New Roman" w:hAnsi="Times New Roman"/>
          <w:sz w:val="24"/>
          <w:szCs w:val="24"/>
        </w:rPr>
        <w:t>Opracowanie LSR stanowi podstawę do ubiegania się przez Stowarzyszenie Lokalna Grupa Rybacka- Rybacka Brać Mierzei  o środki finansowe z Programu Operacyjnego „Rybactwo i Morze”       (PO RYBY 2014-2020).</w:t>
      </w:r>
    </w:p>
    <w:p w:rsidR="005C6983" w:rsidRPr="007F4AB6" w:rsidRDefault="007F4AB6" w:rsidP="005C69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4AB6">
        <w:rPr>
          <w:rFonts w:ascii="Times New Roman" w:hAnsi="Times New Roman"/>
          <w:sz w:val="24"/>
          <w:szCs w:val="24"/>
        </w:rPr>
        <w:t>W trakcie konsultacji poprosimy Państwa o uczestnictwo w procesie wypracowania diagnozy obszaru, jego mocnych i słabych stron, szans i zagrożeń.</w:t>
      </w:r>
    </w:p>
    <w:p w:rsidR="007F4AB6" w:rsidRDefault="007F4AB6" w:rsidP="005C69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F4AB6">
        <w:rPr>
          <w:rFonts w:ascii="Times New Roman" w:hAnsi="Times New Roman"/>
          <w:sz w:val="24"/>
          <w:szCs w:val="24"/>
        </w:rPr>
        <w:t>Na spotkania konsultacyjne zapraszamy przedstawicieli jednostek samorządu terytorialnego, organizacji pozarządowych, przedsiębiorców, rolników oraz rybaków</w:t>
      </w:r>
      <w:r>
        <w:rPr>
          <w:rFonts w:ascii="Times New Roman" w:hAnsi="Times New Roman"/>
          <w:sz w:val="24"/>
          <w:szCs w:val="24"/>
        </w:rPr>
        <w:t>.</w:t>
      </w:r>
    </w:p>
    <w:p w:rsidR="00166C09" w:rsidRDefault="00166C09" w:rsidP="005C6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F4AB6" w:rsidRDefault="007F4AB6" w:rsidP="005C698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Spotkania odbędą się w terminie</w:t>
      </w:r>
      <w:r w:rsidR="00ED3542">
        <w:rPr>
          <w:rFonts w:ascii="Times New Roman" w:hAnsi="Times New Roman"/>
          <w:sz w:val="24"/>
          <w:szCs w:val="24"/>
        </w:rPr>
        <w:t>:</w:t>
      </w:r>
    </w:p>
    <w:p w:rsidR="00ED3542" w:rsidRDefault="00ED3542" w:rsidP="005C698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D3542" w:rsidRPr="00B1206A" w:rsidRDefault="00ED3542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206A">
        <w:rPr>
          <w:rFonts w:ascii="Times New Roman" w:hAnsi="Times New Roman"/>
          <w:b/>
          <w:sz w:val="24"/>
          <w:szCs w:val="24"/>
        </w:rPr>
        <w:t>W dniu 19.08.2015 r. w Urzędzie Gminy Pruszcz Gdański przy ul. Wojska Polskiego 30</w:t>
      </w:r>
      <w:r w:rsidR="00B1206A">
        <w:rPr>
          <w:rFonts w:ascii="Times New Roman" w:hAnsi="Times New Roman"/>
          <w:b/>
          <w:sz w:val="24"/>
          <w:szCs w:val="24"/>
        </w:rPr>
        <w:t xml:space="preserve">              </w:t>
      </w:r>
      <w:r w:rsidR="00547742">
        <w:rPr>
          <w:rFonts w:ascii="Times New Roman" w:hAnsi="Times New Roman"/>
          <w:b/>
          <w:sz w:val="24"/>
          <w:szCs w:val="24"/>
        </w:rPr>
        <w:t xml:space="preserve"> w godzinach</w:t>
      </w:r>
      <w:r w:rsidRPr="00B1206A">
        <w:rPr>
          <w:rFonts w:ascii="Times New Roman" w:hAnsi="Times New Roman"/>
          <w:b/>
          <w:sz w:val="24"/>
          <w:szCs w:val="24"/>
        </w:rPr>
        <w:t xml:space="preserve"> 12.00</w:t>
      </w:r>
      <w:r w:rsidR="00547742">
        <w:rPr>
          <w:rFonts w:ascii="Times New Roman" w:hAnsi="Times New Roman"/>
          <w:b/>
          <w:sz w:val="24"/>
          <w:szCs w:val="24"/>
        </w:rPr>
        <w:t>-14.00</w:t>
      </w:r>
      <w:r w:rsidRPr="00B1206A">
        <w:rPr>
          <w:rFonts w:ascii="Times New Roman" w:hAnsi="Times New Roman"/>
          <w:b/>
          <w:sz w:val="24"/>
          <w:szCs w:val="24"/>
        </w:rPr>
        <w:t>,</w:t>
      </w:r>
    </w:p>
    <w:p w:rsidR="00ED3542" w:rsidRPr="00B1206A" w:rsidRDefault="00ED3542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D3542" w:rsidRPr="00B1206A" w:rsidRDefault="00ED3542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206A">
        <w:rPr>
          <w:rFonts w:ascii="Times New Roman" w:hAnsi="Times New Roman"/>
          <w:b/>
          <w:sz w:val="24"/>
          <w:szCs w:val="24"/>
        </w:rPr>
        <w:t>W dniu 19.08.2015 r.  w Żuławskim Ośrodku Kultury i Sportu w Cedrach Wielkich przy ul. Osadników Wojskowych  41</w:t>
      </w:r>
      <w:r w:rsidR="00F31FF1">
        <w:rPr>
          <w:rFonts w:ascii="Times New Roman" w:hAnsi="Times New Roman"/>
          <w:b/>
          <w:sz w:val="24"/>
          <w:szCs w:val="24"/>
        </w:rPr>
        <w:t xml:space="preserve"> </w:t>
      </w:r>
      <w:r w:rsidR="00547742">
        <w:rPr>
          <w:rFonts w:ascii="Times New Roman" w:hAnsi="Times New Roman"/>
          <w:b/>
          <w:sz w:val="24"/>
          <w:szCs w:val="24"/>
        </w:rPr>
        <w:t>w godzinach</w:t>
      </w:r>
      <w:r w:rsidRPr="00B1206A">
        <w:rPr>
          <w:rFonts w:ascii="Times New Roman" w:hAnsi="Times New Roman"/>
          <w:b/>
          <w:sz w:val="24"/>
          <w:szCs w:val="24"/>
        </w:rPr>
        <w:t xml:space="preserve"> 14.30</w:t>
      </w:r>
      <w:r w:rsidR="00547742">
        <w:rPr>
          <w:rFonts w:ascii="Times New Roman" w:hAnsi="Times New Roman"/>
          <w:b/>
          <w:sz w:val="24"/>
          <w:szCs w:val="24"/>
        </w:rPr>
        <w:t>-16.30</w:t>
      </w:r>
      <w:r w:rsidRPr="00B1206A">
        <w:rPr>
          <w:rFonts w:ascii="Times New Roman" w:hAnsi="Times New Roman"/>
          <w:b/>
          <w:sz w:val="24"/>
          <w:szCs w:val="24"/>
        </w:rPr>
        <w:t>,</w:t>
      </w:r>
    </w:p>
    <w:p w:rsidR="00ED3542" w:rsidRPr="00B1206A" w:rsidRDefault="00ED3542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D3542" w:rsidRPr="00B1206A" w:rsidRDefault="00ED3542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206A">
        <w:rPr>
          <w:rFonts w:ascii="Times New Roman" w:hAnsi="Times New Roman"/>
          <w:b/>
          <w:sz w:val="24"/>
          <w:szCs w:val="24"/>
        </w:rPr>
        <w:t xml:space="preserve">W dniu 24.08.2015 r. w Urzędzie Gminy Stegna </w:t>
      </w:r>
      <w:r w:rsidR="00547742">
        <w:rPr>
          <w:rFonts w:ascii="Times New Roman" w:hAnsi="Times New Roman"/>
          <w:b/>
          <w:sz w:val="24"/>
          <w:szCs w:val="24"/>
        </w:rPr>
        <w:t>przy ul. Gdańskiej 34 w godzinach</w:t>
      </w:r>
      <w:r w:rsidRPr="00B1206A">
        <w:rPr>
          <w:rFonts w:ascii="Times New Roman" w:hAnsi="Times New Roman"/>
          <w:b/>
          <w:sz w:val="24"/>
          <w:szCs w:val="24"/>
        </w:rPr>
        <w:t xml:space="preserve"> </w:t>
      </w:r>
      <w:r w:rsidR="00547742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B1206A">
        <w:rPr>
          <w:rFonts w:ascii="Times New Roman" w:hAnsi="Times New Roman"/>
          <w:b/>
          <w:sz w:val="24"/>
          <w:szCs w:val="24"/>
        </w:rPr>
        <w:t>10.00</w:t>
      </w:r>
      <w:r w:rsidR="00547742">
        <w:rPr>
          <w:rFonts w:ascii="Times New Roman" w:hAnsi="Times New Roman"/>
          <w:b/>
          <w:sz w:val="24"/>
          <w:szCs w:val="24"/>
        </w:rPr>
        <w:t>-12.00</w:t>
      </w:r>
      <w:r w:rsidRPr="00B1206A">
        <w:rPr>
          <w:rFonts w:ascii="Times New Roman" w:hAnsi="Times New Roman"/>
          <w:b/>
          <w:sz w:val="24"/>
          <w:szCs w:val="24"/>
        </w:rPr>
        <w:t>,</w:t>
      </w:r>
    </w:p>
    <w:p w:rsidR="00ED3542" w:rsidRPr="00B1206A" w:rsidRDefault="00ED3542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D3542" w:rsidRPr="00B1206A" w:rsidRDefault="00ED3542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206A">
        <w:rPr>
          <w:rFonts w:ascii="Times New Roman" w:hAnsi="Times New Roman"/>
          <w:b/>
          <w:sz w:val="24"/>
          <w:szCs w:val="24"/>
        </w:rPr>
        <w:t xml:space="preserve">W dniu 24.08.2015 r. w Urzędzie Gminy Sztutowo </w:t>
      </w:r>
      <w:r w:rsidR="00547742">
        <w:rPr>
          <w:rFonts w:ascii="Times New Roman" w:hAnsi="Times New Roman"/>
          <w:b/>
          <w:sz w:val="24"/>
          <w:szCs w:val="24"/>
        </w:rPr>
        <w:t>przy ul. Gdańskiej 55 w godzinach</w:t>
      </w:r>
      <w:r w:rsidRPr="00B1206A">
        <w:rPr>
          <w:rFonts w:ascii="Times New Roman" w:hAnsi="Times New Roman"/>
          <w:b/>
          <w:sz w:val="24"/>
          <w:szCs w:val="24"/>
        </w:rPr>
        <w:t xml:space="preserve"> </w:t>
      </w:r>
      <w:r w:rsidR="00547742"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B1206A">
        <w:rPr>
          <w:rFonts w:ascii="Times New Roman" w:hAnsi="Times New Roman"/>
          <w:b/>
          <w:sz w:val="24"/>
          <w:szCs w:val="24"/>
        </w:rPr>
        <w:t>12.30</w:t>
      </w:r>
      <w:r w:rsidR="00547742">
        <w:rPr>
          <w:rFonts w:ascii="Times New Roman" w:hAnsi="Times New Roman"/>
          <w:b/>
          <w:sz w:val="24"/>
          <w:szCs w:val="24"/>
        </w:rPr>
        <w:t>-14.30</w:t>
      </w:r>
      <w:r w:rsidRPr="00B1206A">
        <w:rPr>
          <w:rFonts w:ascii="Times New Roman" w:hAnsi="Times New Roman"/>
          <w:b/>
          <w:sz w:val="24"/>
          <w:szCs w:val="24"/>
        </w:rPr>
        <w:t>,</w:t>
      </w:r>
    </w:p>
    <w:p w:rsidR="00ED3542" w:rsidRPr="00B1206A" w:rsidRDefault="00ED3542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D3542" w:rsidRPr="00B1206A" w:rsidRDefault="00ED3542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206A">
        <w:rPr>
          <w:rFonts w:ascii="Times New Roman" w:hAnsi="Times New Roman"/>
          <w:b/>
          <w:sz w:val="24"/>
          <w:szCs w:val="24"/>
        </w:rPr>
        <w:t>W dniu 24.08.2015 r. w Miejskiej Bibliotece Publicznej w Krynicy Morskiej</w:t>
      </w:r>
      <w:r w:rsidR="00B1206A" w:rsidRPr="00B1206A">
        <w:rPr>
          <w:rFonts w:ascii="Times New Roman" w:hAnsi="Times New Roman"/>
          <w:b/>
          <w:sz w:val="24"/>
          <w:szCs w:val="24"/>
        </w:rPr>
        <w:t xml:space="preserve"> przy ul.</w:t>
      </w:r>
      <w:r w:rsidR="00F31FF1">
        <w:rPr>
          <w:rFonts w:ascii="Times New Roman" w:hAnsi="Times New Roman"/>
          <w:b/>
          <w:sz w:val="24"/>
          <w:szCs w:val="24"/>
        </w:rPr>
        <w:t xml:space="preserve"> Gdańskiej 108</w:t>
      </w:r>
      <w:r w:rsidR="00547742">
        <w:rPr>
          <w:rFonts w:ascii="Times New Roman" w:hAnsi="Times New Roman"/>
          <w:b/>
          <w:sz w:val="24"/>
          <w:szCs w:val="24"/>
        </w:rPr>
        <w:t xml:space="preserve">  w godzinach 15.00-17.00</w:t>
      </w:r>
      <w:r w:rsidRPr="00B1206A">
        <w:rPr>
          <w:rFonts w:ascii="Times New Roman" w:hAnsi="Times New Roman"/>
          <w:b/>
          <w:sz w:val="24"/>
          <w:szCs w:val="24"/>
        </w:rPr>
        <w:t>,</w:t>
      </w:r>
    </w:p>
    <w:p w:rsidR="007F4AB6" w:rsidRPr="00B1206A" w:rsidRDefault="007F4AB6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1206A" w:rsidRPr="00B1206A" w:rsidRDefault="00B1206A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206A">
        <w:rPr>
          <w:rFonts w:ascii="Times New Roman" w:hAnsi="Times New Roman"/>
          <w:b/>
          <w:sz w:val="24"/>
          <w:szCs w:val="24"/>
        </w:rPr>
        <w:t>W dniu 25.08.2015 r. w Gminnym Domu Kultury  i Sportu w Ost</w:t>
      </w:r>
      <w:r w:rsidR="00547742">
        <w:rPr>
          <w:rFonts w:ascii="Times New Roman" w:hAnsi="Times New Roman"/>
          <w:b/>
          <w:sz w:val="24"/>
          <w:szCs w:val="24"/>
        </w:rPr>
        <w:t>aszewie przy ul. Kościuszki 34 w  godzinach</w:t>
      </w:r>
      <w:r w:rsidRPr="00B1206A">
        <w:rPr>
          <w:rFonts w:ascii="Times New Roman" w:hAnsi="Times New Roman"/>
          <w:b/>
          <w:sz w:val="24"/>
          <w:szCs w:val="24"/>
        </w:rPr>
        <w:t xml:space="preserve"> 11.00</w:t>
      </w:r>
      <w:r w:rsidR="00547742">
        <w:rPr>
          <w:rFonts w:ascii="Times New Roman" w:hAnsi="Times New Roman"/>
          <w:b/>
          <w:sz w:val="24"/>
          <w:szCs w:val="24"/>
        </w:rPr>
        <w:t>-13.00</w:t>
      </w:r>
      <w:r w:rsidRPr="00B1206A">
        <w:rPr>
          <w:rFonts w:ascii="Times New Roman" w:hAnsi="Times New Roman"/>
          <w:b/>
          <w:sz w:val="24"/>
          <w:szCs w:val="24"/>
        </w:rPr>
        <w:t>,</w:t>
      </w:r>
    </w:p>
    <w:p w:rsidR="00B1206A" w:rsidRPr="00B1206A" w:rsidRDefault="00B1206A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1206A" w:rsidRDefault="00547742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dniu 25.08.2015 r. w Żuławskim Parku Historycznym w Nowym  Dworze Gdańskim przy ul. Kopernika 17, w godzinach 13.30-15.30.</w:t>
      </w:r>
    </w:p>
    <w:p w:rsidR="00B1206A" w:rsidRDefault="00B1206A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1206A" w:rsidRPr="00B1206A" w:rsidRDefault="0080393F" w:rsidP="005C698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B1206A">
        <w:rPr>
          <w:rFonts w:ascii="Times New Roman" w:hAnsi="Times New Roman"/>
          <w:b/>
          <w:sz w:val="24"/>
          <w:szCs w:val="24"/>
        </w:rPr>
        <w:t>Serdecznie zapraszamy!</w:t>
      </w:r>
    </w:p>
    <w:sectPr w:rsidR="00B1206A" w:rsidRPr="00B1206A" w:rsidSect="00DA5F22">
      <w:headerReference w:type="default" r:id="rId8"/>
      <w:footerReference w:type="default" r:id="rId9"/>
      <w:pgSz w:w="11906" w:h="16838"/>
      <w:pgMar w:top="1418" w:right="1134" w:bottom="1418" w:left="1134" w:header="425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824" w:rsidRDefault="00764824" w:rsidP="005C7691">
      <w:pPr>
        <w:spacing w:after="0" w:line="240" w:lineRule="auto"/>
      </w:pPr>
      <w:r>
        <w:separator/>
      </w:r>
    </w:p>
  </w:endnote>
  <w:endnote w:type="continuationSeparator" w:id="0">
    <w:p w:rsidR="00764824" w:rsidRDefault="00764824" w:rsidP="005C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753" w:rsidRPr="002A3909" w:rsidRDefault="00C03DD5" w:rsidP="00882753">
    <w:pPr>
      <w:pStyle w:val="Stopka"/>
      <w:jc w:val="center"/>
      <w:rPr>
        <w:rFonts w:asciiTheme="minorHAnsi" w:hAnsiTheme="minorHAnsi" w:cs="Arial"/>
        <w:sz w:val="16"/>
        <w:szCs w:val="16"/>
      </w:rPr>
    </w:pPr>
    <w:r>
      <w:rPr>
        <w:rFonts w:asciiTheme="minorHAnsi" w:hAnsiTheme="minorHAnsi" w:cs="Arial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C2C75C" wp14:editId="5666DBFA">
              <wp:simplePos x="0" y="0"/>
              <wp:positionH relativeFrom="column">
                <wp:posOffset>527685</wp:posOffset>
              </wp:positionH>
              <wp:positionV relativeFrom="paragraph">
                <wp:posOffset>-31750</wp:posOffset>
              </wp:positionV>
              <wp:extent cx="5067300" cy="0"/>
              <wp:effectExtent l="9525" t="14605" r="9525" b="13970"/>
              <wp:wrapSquare wrapText="bothSides"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673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3DA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1.55pt;margin-top:-2.5pt;width:39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" strokecolor="#4f81bd [3204]" strokeweight="1.25pt">
              <w10:wrap type="square"/>
            </v:shape>
          </w:pict>
        </mc:Fallback>
      </mc:AlternateContent>
    </w:r>
    <w:r w:rsidR="00882753" w:rsidRPr="002A3909">
      <w:rPr>
        <w:rFonts w:asciiTheme="minorHAnsi" w:hAnsiTheme="minorHAnsi" w:cs="Arial"/>
        <w:sz w:val="16"/>
        <w:szCs w:val="16"/>
      </w:rPr>
      <w:t>Operacja współfinansowana przez Unię Europejską ze środków finansowych Europejskiego Funduszu</w:t>
    </w:r>
  </w:p>
  <w:p w:rsidR="00882753" w:rsidRPr="00882753" w:rsidRDefault="00882753" w:rsidP="00882753">
    <w:pPr>
      <w:pStyle w:val="Stopka"/>
      <w:jc w:val="center"/>
      <w:rPr>
        <w:rFonts w:ascii="Arial" w:hAnsi="Arial" w:cs="Arial"/>
        <w:sz w:val="16"/>
        <w:szCs w:val="16"/>
      </w:rPr>
    </w:pPr>
    <w:r w:rsidRPr="002A3909">
      <w:rPr>
        <w:rFonts w:asciiTheme="minorHAnsi" w:hAnsiTheme="minorHAnsi" w:cs="Arial"/>
        <w:sz w:val="16"/>
        <w:szCs w:val="16"/>
      </w:rPr>
      <w:t>Rybackiego zapewniającą inwestycje w zrównoważone rybołówstwo</w:t>
    </w:r>
    <w:r>
      <w:rPr>
        <w:noProof/>
        <w:lang w:eastAsia="pl-PL"/>
      </w:rPr>
      <w:drawing>
        <wp:anchor distT="0" distB="3937" distL="114300" distR="123444" simplePos="0" relativeHeight="251650048" behindDoc="0" locked="0" layoutInCell="1" allowOverlap="1" wp14:anchorId="4311F191" wp14:editId="226D2929">
          <wp:simplePos x="0" y="0"/>
          <wp:positionH relativeFrom="column">
            <wp:posOffset>537210</wp:posOffset>
          </wp:positionH>
          <wp:positionV relativeFrom="paragraph">
            <wp:posOffset>142875</wp:posOffset>
          </wp:positionV>
          <wp:extent cx="1885950" cy="714375"/>
          <wp:effectExtent l="0" t="0" r="0" b="0"/>
          <wp:wrapSquare wrapText="bothSides"/>
          <wp:docPr id="1" name="Obraz 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714375"/>
                  </a:xfrm>
                  <a:prstGeom prst="rect">
                    <a:avLst/>
                  </a:prstGeom>
                  <a:effectLst>
                    <a:softEdge rad="127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2413" distL="114300" distR="121158" simplePos="0" relativeHeight="251670528" behindDoc="0" locked="0" layoutInCell="1" allowOverlap="1" wp14:anchorId="50D0C96F" wp14:editId="74CC825C">
          <wp:simplePos x="0" y="0"/>
          <wp:positionH relativeFrom="column">
            <wp:posOffset>3251835</wp:posOffset>
          </wp:positionH>
          <wp:positionV relativeFrom="paragraph">
            <wp:posOffset>190500</wp:posOffset>
          </wp:positionV>
          <wp:extent cx="628650" cy="581025"/>
          <wp:effectExtent l="0" t="0" r="0" b="0"/>
          <wp:wrapSquare wrapText="bothSides"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81025"/>
                  </a:xfrm>
                  <a:prstGeom prst="rect">
                    <a:avLst/>
                  </a:prstGeom>
                  <a:effectLst>
                    <a:softEdge rad="127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64B1F7DC" wp14:editId="1A7E9741">
          <wp:simplePos x="0" y="0"/>
          <wp:positionH relativeFrom="column">
            <wp:posOffset>4737735</wp:posOffset>
          </wp:positionH>
          <wp:positionV relativeFrom="paragraph">
            <wp:posOffset>228600</wp:posOffset>
          </wp:positionV>
          <wp:extent cx="628650" cy="5238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2F74" w:rsidRPr="00882753" w:rsidRDefault="003B2F74" w:rsidP="008827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824" w:rsidRDefault="00764824" w:rsidP="005C7691">
      <w:pPr>
        <w:spacing w:after="0" w:line="240" w:lineRule="auto"/>
      </w:pPr>
      <w:r>
        <w:separator/>
      </w:r>
    </w:p>
  </w:footnote>
  <w:footnote w:type="continuationSeparator" w:id="0">
    <w:p w:rsidR="00764824" w:rsidRDefault="00764824" w:rsidP="005C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91" w:rsidRPr="00CA669E" w:rsidRDefault="00441B47" w:rsidP="00E2514D">
    <w:pPr>
      <w:pStyle w:val="Nagwek"/>
      <w:jc w:val="center"/>
      <w:rPr>
        <w:b/>
        <w:noProof/>
        <w:color w:val="4F81BD"/>
        <w:sz w:val="20"/>
        <w:szCs w:val="20"/>
        <w:lang w:eastAsia="pl-PL"/>
      </w:rPr>
    </w:pPr>
    <w:r w:rsidRPr="00CA669E">
      <w:rPr>
        <w:b/>
        <w:noProof/>
        <w:color w:val="4F81BD"/>
        <w:sz w:val="20"/>
        <w:szCs w:val="20"/>
        <w:lang w:eastAsia="pl-PL"/>
      </w:rPr>
      <w:t>Stowarzyszenie Lokalna Grupa Rybacka – Rybacka Brać Mierzei</w:t>
    </w:r>
  </w:p>
  <w:p w:rsidR="00441B47" w:rsidRPr="004004C5" w:rsidRDefault="0009175F" w:rsidP="00E2514D">
    <w:pPr>
      <w:pStyle w:val="Nagwek"/>
      <w:jc w:val="center"/>
      <w:rPr>
        <w:b/>
        <w:color w:val="4F81BD"/>
        <w:sz w:val="20"/>
        <w:szCs w:val="20"/>
      </w:rPr>
    </w:pPr>
    <w:r>
      <w:rPr>
        <w:b/>
        <w:color w:val="4F81BD"/>
        <w:sz w:val="20"/>
        <w:szCs w:val="20"/>
      </w:rPr>
      <w:t xml:space="preserve"> z siedzibą w </w:t>
    </w:r>
    <w:r w:rsidR="00441B47" w:rsidRPr="004004C5">
      <w:rPr>
        <w:b/>
        <w:color w:val="4F81BD"/>
        <w:sz w:val="20"/>
        <w:szCs w:val="20"/>
      </w:rPr>
      <w:t xml:space="preserve"> Jantar</w:t>
    </w:r>
    <w:r>
      <w:rPr>
        <w:b/>
        <w:color w:val="4F81BD"/>
        <w:sz w:val="20"/>
        <w:szCs w:val="20"/>
      </w:rPr>
      <w:t>ze</w:t>
    </w:r>
  </w:p>
  <w:p w:rsidR="000E1013" w:rsidRPr="000E1013" w:rsidRDefault="000E1013" w:rsidP="00E2514D">
    <w:pPr>
      <w:pStyle w:val="Nagwek"/>
      <w:jc w:val="center"/>
      <w:rPr>
        <w:b/>
        <w:noProof/>
        <w:color w:val="4F81BD"/>
        <w:sz w:val="20"/>
        <w:szCs w:val="20"/>
        <w:lang w:eastAsia="pl-PL"/>
      </w:rPr>
    </w:pPr>
    <w:r w:rsidRPr="000E1013">
      <w:rPr>
        <w:b/>
        <w:color w:val="4F81BD"/>
        <w:sz w:val="20"/>
        <w:szCs w:val="20"/>
      </w:rPr>
      <w:t>Biuro Projektu ul. Plac Wolności 1, 82-100 Nowy Dwór Gdański</w:t>
    </w:r>
  </w:p>
  <w:p w:rsidR="00441B47" w:rsidRPr="004004C5" w:rsidRDefault="00E2514D" w:rsidP="00E2514D">
    <w:pPr>
      <w:pStyle w:val="Nagwek"/>
      <w:jc w:val="center"/>
      <w:rPr>
        <w:b/>
        <w:color w:val="4F81BD"/>
        <w:sz w:val="20"/>
        <w:szCs w:val="20"/>
      </w:rPr>
    </w:pPr>
    <w:r w:rsidRPr="004004C5">
      <w:rPr>
        <w:b/>
        <w:noProof/>
        <w:color w:val="4F81BD"/>
        <w:sz w:val="20"/>
        <w:szCs w:val="20"/>
        <w:lang w:eastAsia="pl-PL"/>
      </w:rPr>
      <w:t>T</w:t>
    </w:r>
    <w:r w:rsidR="00441B47" w:rsidRPr="004004C5">
      <w:rPr>
        <w:b/>
        <w:noProof/>
        <w:color w:val="4F81BD"/>
        <w:sz w:val="20"/>
        <w:szCs w:val="20"/>
        <w:lang w:eastAsia="pl-PL"/>
      </w:rPr>
      <w:t xml:space="preserve">el. </w:t>
    </w:r>
    <w:r w:rsidRPr="004004C5">
      <w:rPr>
        <w:b/>
        <w:color w:val="4F81BD"/>
        <w:sz w:val="20"/>
        <w:szCs w:val="20"/>
      </w:rPr>
      <w:t>+ 48 55 628 09 42, Fax</w:t>
    </w:r>
    <w:r w:rsidR="00441B47" w:rsidRPr="004004C5">
      <w:rPr>
        <w:b/>
        <w:color w:val="4F81BD"/>
        <w:sz w:val="20"/>
        <w:szCs w:val="20"/>
      </w:rPr>
      <w:t xml:space="preserve"> + 48 55 628 09 40</w:t>
    </w:r>
  </w:p>
  <w:p w:rsidR="00441B47" w:rsidRPr="00CA669E" w:rsidRDefault="00441B47" w:rsidP="00DA5F22">
    <w:pPr>
      <w:pStyle w:val="Nagwek"/>
      <w:pBdr>
        <w:bottom w:val="single" w:sz="6" w:space="8" w:color="auto"/>
      </w:pBdr>
      <w:jc w:val="center"/>
      <w:rPr>
        <w:b/>
        <w:color w:val="4F81BD"/>
        <w:sz w:val="20"/>
        <w:szCs w:val="20"/>
        <w:lang w:val="en-US"/>
      </w:rPr>
    </w:pPr>
    <w:r w:rsidRPr="00CA669E">
      <w:rPr>
        <w:b/>
        <w:color w:val="4F81BD"/>
        <w:sz w:val="20"/>
        <w:szCs w:val="20"/>
        <w:lang w:val="en-US"/>
      </w:rPr>
      <w:t xml:space="preserve">www.rybackabrac.pl, e-mail: </w:t>
    </w:r>
    <w:r w:rsidR="00E2514D" w:rsidRPr="00CA669E">
      <w:rPr>
        <w:b/>
        <w:color w:val="4F81BD"/>
        <w:sz w:val="20"/>
        <w:szCs w:val="20"/>
        <w:lang w:val="en-US"/>
      </w:rPr>
      <w:t>biuro@rybackabrac.pl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32E75"/>
    <w:multiLevelType w:val="hybridMultilevel"/>
    <w:tmpl w:val="469E9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91"/>
    <w:rsid w:val="00006ECF"/>
    <w:rsid w:val="0003478A"/>
    <w:rsid w:val="000472F9"/>
    <w:rsid w:val="00047C90"/>
    <w:rsid w:val="00063F40"/>
    <w:rsid w:val="0009175F"/>
    <w:rsid w:val="00097312"/>
    <w:rsid w:val="000A3558"/>
    <w:rsid w:val="000A4DA1"/>
    <w:rsid w:val="000B5FBC"/>
    <w:rsid w:val="000C40D0"/>
    <w:rsid w:val="000D1BA9"/>
    <w:rsid w:val="000E1013"/>
    <w:rsid w:val="000F595F"/>
    <w:rsid w:val="00106720"/>
    <w:rsid w:val="001410CE"/>
    <w:rsid w:val="00141411"/>
    <w:rsid w:val="00166C09"/>
    <w:rsid w:val="00167D91"/>
    <w:rsid w:val="00184215"/>
    <w:rsid w:val="00184985"/>
    <w:rsid w:val="001938FD"/>
    <w:rsid w:val="00193E1C"/>
    <w:rsid w:val="001E07A0"/>
    <w:rsid w:val="001E54AC"/>
    <w:rsid w:val="002033FD"/>
    <w:rsid w:val="00225983"/>
    <w:rsid w:val="00234FE0"/>
    <w:rsid w:val="00264AE1"/>
    <w:rsid w:val="00280815"/>
    <w:rsid w:val="00297654"/>
    <w:rsid w:val="002A3909"/>
    <w:rsid w:val="002F2983"/>
    <w:rsid w:val="002F3D55"/>
    <w:rsid w:val="0030419A"/>
    <w:rsid w:val="003318B8"/>
    <w:rsid w:val="00334140"/>
    <w:rsid w:val="003453AB"/>
    <w:rsid w:val="0034776D"/>
    <w:rsid w:val="00363A56"/>
    <w:rsid w:val="0038640A"/>
    <w:rsid w:val="0039516B"/>
    <w:rsid w:val="0039548A"/>
    <w:rsid w:val="00397378"/>
    <w:rsid w:val="003B2F74"/>
    <w:rsid w:val="003C281C"/>
    <w:rsid w:val="003E7EA5"/>
    <w:rsid w:val="003F7C2B"/>
    <w:rsid w:val="004004C5"/>
    <w:rsid w:val="0040654C"/>
    <w:rsid w:val="00424A5B"/>
    <w:rsid w:val="00432B15"/>
    <w:rsid w:val="00441B47"/>
    <w:rsid w:val="00441C70"/>
    <w:rsid w:val="00453E56"/>
    <w:rsid w:val="00496B0B"/>
    <w:rsid w:val="004E051B"/>
    <w:rsid w:val="004E6254"/>
    <w:rsid w:val="00512BA1"/>
    <w:rsid w:val="00547742"/>
    <w:rsid w:val="00552A42"/>
    <w:rsid w:val="005700F0"/>
    <w:rsid w:val="00570B39"/>
    <w:rsid w:val="00583896"/>
    <w:rsid w:val="00585727"/>
    <w:rsid w:val="0059606D"/>
    <w:rsid w:val="005A3319"/>
    <w:rsid w:val="005C12D5"/>
    <w:rsid w:val="005C6983"/>
    <w:rsid w:val="005C7691"/>
    <w:rsid w:val="005E0AB7"/>
    <w:rsid w:val="00617EC8"/>
    <w:rsid w:val="006254FE"/>
    <w:rsid w:val="0063159C"/>
    <w:rsid w:val="00656E53"/>
    <w:rsid w:val="006840E7"/>
    <w:rsid w:val="006A3F7F"/>
    <w:rsid w:val="006B1CA7"/>
    <w:rsid w:val="006B7A83"/>
    <w:rsid w:val="006D0BF3"/>
    <w:rsid w:val="006D0DFA"/>
    <w:rsid w:val="006E4114"/>
    <w:rsid w:val="007029B4"/>
    <w:rsid w:val="00753F80"/>
    <w:rsid w:val="00753FBA"/>
    <w:rsid w:val="00764824"/>
    <w:rsid w:val="00766999"/>
    <w:rsid w:val="00773B7C"/>
    <w:rsid w:val="00783F6A"/>
    <w:rsid w:val="00784589"/>
    <w:rsid w:val="007C3261"/>
    <w:rsid w:val="007E080B"/>
    <w:rsid w:val="007F4AB6"/>
    <w:rsid w:val="007F56D0"/>
    <w:rsid w:val="0080393F"/>
    <w:rsid w:val="008047C2"/>
    <w:rsid w:val="00861010"/>
    <w:rsid w:val="00881E98"/>
    <w:rsid w:val="00882753"/>
    <w:rsid w:val="008827F8"/>
    <w:rsid w:val="008918B4"/>
    <w:rsid w:val="0089287B"/>
    <w:rsid w:val="008A3569"/>
    <w:rsid w:val="008D3C17"/>
    <w:rsid w:val="00976A5A"/>
    <w:rsid w:val="009B34EB"/>
    <w:rsid w:val="009B6F10"/>
    <w:rsid w:val="009E610C"/>
    <w:rsid w:val="00A24CA4"/>
    <w:rsid w:val="00A4173D"/>
    <w:rsid w:val="00A50868"/>
    <w:rsid w:val="00AB4CAF"/>
    <w:rsid w:val="00AC0118"/>
    <w:rsid w:val="00AC052B"/>
    <w:rsid w:val="00AE666A"/>
    <w:rsid w:val="00AF3F8F"/>
    <w:rsid w:val="00AF5A5A"/>
    <w:rsid w:val="00B06949"/>
    <w:rsid w:val="00B0746C"/>
    <w:rsid w:val="00B1206A"/>
    <w:rsid w:val="00B21D51"/>
    <w:rsid w:val="00B502AF"/>
    <w:rsid w:val="00B646FE"/>
    <w:rsid w:val="00B81AB4"/>
    <w:rsid w:val="00B856FD"/>
    <w:rsid w:val="00BB716F"/>
    <w:rsid w:val="00BD03E7"/>
    <w:rsid w:val="00BD2B27"/>
    <w:rsid w:val="00BF02B8"/>
    <w:rsid w:val="00BF1F3E"/>
    <w:rsid w:val="00BF25A4"/>
    <w:rsid w:val="00BF449D"/>
    <w:rsid w:val="00C03DD5"/>
    <w:rsid w:val="00C401AB"/>
    <w:rsid w:val="00C64934"/>
    <w:rsid w:val="00C721AF"/>
    <w:rsid w:val="00C84C16"/>
    <w:rsid w:val="00CA669E"/>
    <w:rsid w:val="00CC0E9E"/>
    <w:rsid w:val="00CD2CD0"/>
    <w:rsid w:val="00CD7B43"/>
    <w:rsid w:val="00CD7DE7"/>
    <w:rsid w:val="00CE4435"/>
    <w:rsid w:val="00D400AF"/>
    <w:rsid w:val="00D41507"/>
    <w:rsid w:val="00D471A7"/>
    <w:rsid w:val="00D86105"/>
    <w:rsid w:val="00DA5F22"/>
    <w:rsid w:val="00DC0FD3"/>
    <w:rsid w:val="00DC1536"/>
    <w:rsid w:val="00DC5379"/>
    <w:rsid w:val="00DC66CA"/>
    <w:rsid w:val="00DE45EF"/>
    <w:rsid w:val="00E2514D"/>
    <w:rsid w:val="00E37FFD"/>
    <w:rsid w:val="00E86360"/>
    <w:rsid w:val="00EA23F9"/>
    <w:rsid w:val="00EB12C9"/>
    <w:rsid w:val="00EB2880"/>
    <w:rsid w:val="00EC5712"/>
    <w:rsid w:val="00ED13B7"/>
    <w:rsid w:val="00ED3542"/>
    <w:rsid w:val="00EE4AC5"/>
    <w:rsid w:val="00EF09F6"/>
    <w:rsid w:val="00F047D8"/>
    <w:rsid w:val="00F06A55"/>
    <w:rsid w:val="00F23CF2"/>
    <w:rsid w:val="00F2737A"/>
    <w:rsid w:val="00F31FF1"/>
    <w:rsid w:val="00F32EA0"/>
    <w:rsid w:val="00F5276F"/>
    <w:rsid w:val="00F55B70"/>
    <w:rsid w:val="00F93706"/>
    <w:rsid w:val="00F94266"/>
    <w:rsid w:val="00FA3109"/>
    <w:rsid w:val="00FE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C56EB0-74ED-4C57-BD1A-02A030DD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40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66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691"/>
  </w:style>
  <w:style w:type="paragraph" w:styleId="Stopka">
    <w:name w:val="footer"/>
    <w:basedOn w:val="Normalny"/>
    <w:link w:val="StopkaZnak"/>
    <w:uiPriority w:val="99"/>
    <w:unhideWhenUsed/>
    <w:rsid w:val="005C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691"/>
  </w:style>
  <w:style w:type="paragraph" w:styleId="Tekstdymka">
    <w:name w:val="Balloon Text"/>
    <w:basedOn w:val="Normalny"/>
    <w:link w:val="TekstdymkaZnak"/>
    <w:uiPriority w:val="99"/>
    <w:semiHidden/>
    <w:unhideWhenUsed/>
    <w:rsid w:val="005C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769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DC66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4E051B"/>
    <w:rPr>
      <w:b/>
      <w:bCs/>
    </w:rPr>
  </w:style>
  <w:style w:type="character" w:styleId="Hipercze">
    <w:name w:val="Hyperlink"/>
    <w:uiPriority w:val="99"/>
    <w:unhideWhenUsed/>
    <w:rsid w:val="00441B47"/>
    <w:rPr>
      <w:color w:val="0000FF"/>
      <w:u w:val="single"/>
    </w:rPr>
  </w:style>
  <w:style w:type="table" w:styleId="Tabela-Siatka">
    <w:name w:val="Table Grid"/>
    <w:basedOn w:val="Standardowy"/>
    <w:uiPriority w:val="59"/>
    <w:rsid w:val="000472F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85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04C5"/>
    <w:pPr>
      <w:spacing w:after="0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7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76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11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08372249">
              <w:marLeft w:val="15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7980690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97346-1928-4418-905C-2779901B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Promocja i Turystyka</cp:lastModifiedBy>
  <cp:revision>2</cp:revision>
  <cp:lastPrinted>2015-08-04T07:47:00Z</cp:lastPrinted>
  <dcterms:created xsi:type="dcterms:W3CDTF">2015-08-13T06:32:00Z</dcterms:created>
  <dcterms:modified xsi:type="dcterms:W3CDTF">2015-08-13T06:32:00Z</dcterms:modified>
</cp:coreProperties>
</file>