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08" w:rsidRPr="00685306" w:rsidRDefault="00685306" w:rsidP="00685306">
      <w:pPr>
        <w:jc w:val="center"/>
        <w:rPr>
          <w:rFonts w:ascii="Calibri Light" w:hAnsi="Calibri Light"/>
          <w:b/>
          <w:sz w:val="28"/>
          <w:szCs w:val="28"/>
        </w:rPr>
      </w:pPr>
      <w:bookmarkStart w:id="0" w:name="_GoBack"/>
      <w:bookmarkEnd w:id="0"/>
      <w:r w:rsidRPr="00685306">
        <w:rPr>
          <w:rFonts w:ascii="Calibri Light" w:hAnsi="Calibri Light"/>
          <w:b/>
          <w:sz w:val="28"/>
          <w:szCs w:val="28"/>
        </w:rPr>
        <w:t>PROGRAM „SZKOŁA DEMOKRACJI”</w:t>
      </w:r>
    </w:p>
    <w:p w:rsidR="00D47ACC" w:rsidRPr="00685306" w:rsidRDefault="00341D46" w:rsidP="00685306">
      <w:pPr>
        <w:jc w:val="both"/>
        <w:rPr>
          <w:rFonts w:ascii="Calibri Light" w:hAnsi="Calibri Light"/>
          <w:b/>
        </w:rPr>
      </w:pPr>
      <w:r w:rsidRPr="00685306">
        <w:rPr>
          <w:rFonts w:ascii="Calibri Light" w:hAnsi="Calibri Light"/>
          <w:b/>
        </w:rPr>
        <w:t xml:space="preserve">Program „Szkoła Demokracji” </w:t>
      </w:r>
      <w:r w:rsidR="000F7F83" w:rsidRPr="00685306">
        <w:rPr>
          <w:rFonts w:ascii="Calibri Light" w:hAnsi="Calibri Light"/>
          <w:b/>
        </w:rPr>
        <w:t>pomaga polskim szkołom stać się bardziej przyjaznym miejscem, współtworzonym przez młodych ludzi</w:t>
      </w:r>
      <w:r w:rsidR="00D47ACC" w:rsidRPr="00685306">
        <w:rPr>
          <w:rFonts w:ascii="Calibri Light" w:hAnsi="Calibri Light"/>
          <w:b/>
        </w:rPr>
        <w:t xml:space="preserve">. Od 2007 roku </w:t>
      </w:r>
      <w:r w:rsidR="000F7F83" w:rsidRPr="00685306">
        <w:rPr>
          <w:rFonts w:ascii="Calibri Light" w:hAnsi="Calibri Light"/>
          <w:b/>
        </w:rPr>
        <w:t xml:space="preserve">w </w:t>
      </w:r>
      <w:r w:rsidR="00D47ACC" w:rsidRPr="00685306">
        <w:rPr>
          <w:rFonts w:ascii="Calibri Light" w:hAnsi="Calibri Light"/>
          <w:b/>
        </w:rPr>
        <w:t xml:space="preserve">Centrum </w:t>
      </w:r>
      <w:r w:rsidR="007E1880" w:rsidRPr="00685306">
        <w:rPr>
          <w:rFonts w:ascii="Calibri Light" w:hAnsi="Calibri Light"/>
          <w:b/>
        </w:rPr>
        <w:t>Edukacji</w:t>
      </w:r>
      <w:r w:rsidR="00D47ACC" w:rsidRPr="00685306">
        <w:rPr>
          <w:rFonts w:ascii="Calibri Light" w:hAnsi="Calibri Light"/>
          <w:b/>
        </w:rPr>
        <w:t xml:space="preserve"> Obywatelskiej</w:t>
      </w:r>
      <w:r w:rsidR="00207D08" w:rsidRPr="00685306">
        <w:rPr>
          <w:rFonts w:ascii="Calibri Light" w:hAnsi="Calibri Light"/>
          <w:b/>
        </w:rPr>
        <w:t xml:space="preserve"> </w:t>
      </w:r>
      <w:r w:rsidR="000F7F83" w:rsidRPr="00685306">
        <w:rPr>
          <w:rFonts w:ascii="Calibri Light" w:hAnsi="Calibri Light"/>
          <w:b/>
        </w:rPr>
        <w:t>wzmacniamy szkolną demokrację i samorządność, od 2015 roku nadajemy wyróżniającym się szkołom tytuł „Szkoła Demokracji”.</w:t>
      </w:r>
    </w:p>
    <w:p w:rsidR="000F7F83" w:rsidRPr="00685306" w:rsidRDefault="000F7F83" w:rsidP="00685306">
      <w:pPr>
        <w:jc w:val="both"/>
        <w:rPr>
          <w:rFonts w:ascii="Calibri Light" w:hAnsi="Calibri Light"/>
        </w:rPr>
      </w:pPr>
      <w:r w:rsidRPr="00685306" w:rsidDel="000F7F83">
        <w:rPr>
          <w:rFonts w:ascii="Calibri Light" w:hAnsi="Calibri Light"/>
        </w:rPr>
        <w:t xml:space="preserve"> </w:t>
      </w:r>
      <w:r w:rsidR="007E1880" w:rsidRPr="00685306">
        <w:rPr>
          <w:rFonts w:ascii="Calibri Light" w:hAnsi="Calibri Light"/>
          <w:i/>
        </w:rPr>
        <w:t xml:space="preserve">„Szkolny samorząd, to pierwsza forma aktywności, podczas której młodzież może doświadczyć demokracji w praktyce – od tego jakie to, doświadczenie będzie zależy, jaką postawę wobec demokracji przyjmą w dorosłym życiu.” </w:t>
      </w:r>
      <w:r w:rsidR="007E1880" w:rsidRPr="00685306">
        <w:rPr>
          <w:rFonts w:ascii="Calibri Light" w:hAnsi="Calibri Light"/>
        </w:rPr>
        <w:t>– mówi Michał Tragarz ekspert i lider programu „Szkoła Demokracji” . Badania przeprowadzone przez CEO pokazują, że uczniowie i uczennice postrzegają szkolę jako instytucj</w:t>
      </w:r>
      <w:r w:rsidRPr="00685306">
        <w:rPr>
          <w:rFonts w:ascii="Calibri Light" w:hAnsi="Calibri Light"/>
        </w:rPr>
        <w:t>ę</w:t>
      </w:r>
      <w:r w:rsidR="007E1880" w:rsidRPr="00685306">
        <w:rPr>
          <w:rFonts w:ascii="Calibri Light" w:hAnsi="Calibri Light"/>
        </w:rPr>
        <w:t>, w której o wszystkim decydują dorośli, a samorząd uczniowski nie reprezentuje głosu młodzieży. S</w:t>
      </w:r>
      <w:r w:rsidRPr="00685306">
        <w:rPr>
          <w:rFonts w:ascii="Calibri Light" w:hAnsi="Calibri Light"/>
        </w:rPr>
        <w:t xml:space="preserve">kutkuje to zniechęceniem młodzieży do działania – zarówno w szkole, jak i w dorosłym życiu. Pomagamy szkołom to zmienić i angażować młodych ludzi w rzeczywiste współtworzenie swojego najbliższego, szkolnego otoczenia – przekłada się to na lepszą atmosferę w samej szkole a przede wszystkim </w:t>
      </w:r>
      <w:r w:rsidR="00126025" w:rsidRPr="00685306">
        <w:rPr>
          <w:rFonts w:ascii="Calibri Light" w:hAnsi="Calibri Light"/>
        </w:rPr>
        <w:t>–</w:t>
      </w:r>
      <w:r w:rsidRPr="00685306">
        <w:rPr>
          <w:rFonts w:ascii="Calibri Light" w:hAnsi="Calibri Light"/>
        </w:rPr>
        <w:t xml:space="preserve"> </w:t>
      </w:r>
      <w:r w:rsidR="00126025" w:rsidRPr="00685306">
        <w:rPr>
          <w:rFonts w:ascii="Calibri Light" w:hAnsi="Calibri Light"/>
        </w:rPr>
        <w:t>uczy odpowiedzialności i aktywności, teraz i w przyszłości.</w:t>
      </w:r>
    </w:p>
    <w:p w:rsidR="00956FD8" w:rsidRPr="00685306" w:rsidRDefault="00685306" w:rsidP="00685306">
      <w:pPr>
        <w:jc w:val="both"/>
        <w:rPr>
          <w:rFonts w:ascii="Calibri Light" w:hAnsi="Calibri Light"/>
          <w:b/>
        </w:rPr>
      </w:pPr>
      <w:r w:rsidRPr="00685306">
        <w:rPr>
          <w:rFonts w:ascii="Calibri Light" w:hAnsi="Calibri Light"/>
          <w:b/>
        </w:rPr>
        <w:t xml:space="preserve">TYTUŁ „SZKOŁA DEMOKRACJI” </w:t>
      </w:r>
    </w:p>
    <w:p w:rsidR="00EE7D0B" w:rsidRPr="00685306" w:rsidRDefault="00126025" w:rsidP="00685306">
      <w:pPr>
        <w:spacing w:line="320" w:lineRule="atLeast"/>
        <w:jc w:val="both"/>
        <w:rPr>
          <w:rFonts w:ascii="Calibri Light" w:hAnsi="Calibri Light"/>
        </w:rPr>
      </w:pPr>
      <w:r w:rsidRPr="00685306">
        <w:rPr>
          <w:rFonts w:ascii="Calibri Light" w:hAnsi="Calibri Light"/>
          <w:b/>
        </w:rPr>
        <w:t>Kryteria  „Szkoła Demokracji” powstały na podstawie 8 lat pracy z młodzieżą, nauczycielami i ekspertami edukacyjnymi</w:t>
      </w:r>
      <w:r w:rsidRPr="00685306">
        <w:rPr>
          <w:rFonts w:ascii="Calibri Light" w:hAnsi="Calibri Light"/>
        </w:rPr>
        <w:t>.</w:t>
      </w:r>
      <w:r w:rsidR="00956FD8" w:rsidRPr="00685306">
        <w:rPr>
          <w:rFonts w:ascii="Calibri Light" w:hAnsi="Calibri Light"/>
        </w:rPr>
        <w:t xml:space="preserve"> </w:t>
      </w:r>
      <w:r w:rsidRPr="00685306">
        <w:rPr>
          <w:rFonts w:ascii="Calibri Light" w:hAnsi="Calibri Light"/>
        </w:rPr>
        <w:t>Zawierają się one w 7 obszarach:</w:t>
      </w:r>
      <w:r w:rsidR="00685306">
        <w:rPr>
          <w:rFonts w:ascii="Calibri Light" w:hAnsi="Calibri Light"/>
        </w:rPr>
        <w:t xml:space="preserve"> </w:t>
      </w:r>
      <w:r w:rsidR="00EE7D0B" w:rsidRPr="00685306">
        <w:rPr>
          <w:rFonts w:ascii="Calibri Light" w:hAnsi="Calibri Light"/>
        </w:rPr>
        <w:t xml:space="preserve">wybory reprezentacji, komunikacja i media, działania uczniów, podejmowanie decyzji, uczenie się i nauczanie, zasoby i kwestie formalne, otwarta szkoła. </w:t>
      </w:r>
    </w:p>
    <w:p w:rsidR="00956FD8" w:rsidRPr="00685306" w:rsidRDefault="00956FD8" w:rsidP="00685306">
      <w:pPr>
        <w:spacing w:line="320" w:lineRule="atLeast"/>
        <w:jc w:val="both"/>
        <w:rPr>
          <w:rFonts w:ascii="Calibri Light" w:hAnsi="Calibri Light"/>
          <w:b/>
        </w:rPr>
      </w:pPr>
      <w:r w:rsidRPr="00685306">
        <w:rPr>
          <w:rFonts w:ascii="Calibri Light" w:hAnsi="Calibri Light"/>
        </w:rPr>
        <w:t>Placówki muszą wykazać</w:t>
      </w:r>
      <w:r w:rsidR="00126025" w:rsidRPr="00685306">
        <w:rPr>
          <w:rFonts w:ascii="Calibri Light" w:hAnsi="Calibri Light"/>
        </w:rPr>
        <w:t xml:space="preserve"> m.in.</w:t>
      </w:r>
      <w:r w:rsidRPr="00685306">
        <w:rPr>
          <w:rFonts w:ascii="Calibri Light" w:hAnsi="Calibri Light"/>
        </w:rPr>
        <w:t xml:space="preserve">, że odbywają się u nich demokratyczne wybory do samorządu uczniowskiego (SU), samorząd ma uchwalony i powszechnie zaakceptowany regulamin, </w:t>
      </w:r>
      <w:r w:rsidR="000F7F83" w:rsidRPr="00685306">
        <w:rPr>
          <w:rFonts w:ascii="Calibri Light" w:hAnsi="Calibri Light"/>
        </w:rPr>
        <w:t xml:space="preserve">wszyscy </w:t>
      </w:r>
      <w:r w:rsidRPr="00685306">
        <w:rPr>
          <w:rFonts w:ascii="Calibri Light" w:hAnsi="Calibri Light"/>
        </w:rPr>
        <w:t xml:space="preserve">uczniowie </w:t>
      </w:r>
      <w:r w:rsidR="00094E25" w:rsidRPr="00685306">
        <w:rPr>
          <w:rFonts w:ascii="Calibri Light" w:hAnsi="Calibri Light"/>
        </w:rPr>
        <w:t xml:space="preserve">i uczennice </w:t>
      </w:r>
      <w:r w:rsidR="000F7F83" w:rsidRPr="00685306">
        <w:rPr>
          <w:rFonts w:ascii="Calibri Light" w:hAnsi="Calibri Light"/>
        </w:rPr>
        <w:t>mają możliwość</w:t>
      </w:r>
      <w:r w:rsidRPr="00685306">
        <w:rPr>
          <w:rFonts w:ascii="Calibri Light" w:hAnsi="Calibri Light"/>
        </w:rPr>
        <w:t xml:space="preserve"> działania, władze SU i dyrekcja komunikują się z młodzieżą, wspólnie podejmuje się najważniejsze decyzje, </w:t>
      </w:r>
      <w:r w:rsidR="00094E25" w:rsidRPr="00685306">
        <w:rPr>
          <w:rFonts w:ascii="Calibri Light" w:hAnsi="Calibri Light"/>
        </w:rPr>
        <w:t>młodzież zna</w:t>
      </w:r>
      <w:r w:rsidRPr="00685306">
        <w:rPr>
          <w:rFonts w:ascii="Calibri Light" w:hAnsi="Calibri Light"/>
        </w:rPr>
        <w:t xml:space="preserve"> kryteria nauczania a sama szkoła jest otwarta na różne wartości. W pierwszej edycji programu</w:t>
      </w:r>
      <w:r w:rsidRPr="00685306">
        <w:rPr>
          <w:rFonts w:ascii="Calibri Light" w:hAnsi="Calibri Light"/>
          <w:b/>
        </w:rPr>
        <w:t xml:space="preserve"> 170 szkół podjęło wyzwanie, z czego 87 spełniło wszystkie kryteria i </w:t>
      </w:r>
      <w:r w:rsidR="00207D08" w:rsidRPr="00685306">
        <w:rPr>
          <w:rFonts w:ascii="Calibri Light" w:hAnsi="Calibri Light"/>
          <w:b/>
        </w:rPr>
        <w:t xml:space="preserve">otrzymało certyfikat </w:t>
      </w:r>
      <w:r w:rsidR="00094E25" w:rsidRPr="00685306">
        <w:rPr>
          <w:rFonts w:ascii="Calibri Light" w:hAnsi="Calibri Light"/>
          <w:b/>
        </w:rPr>
        <w:t xml:space="preserve">jakości </w:t>
      </w:r>
      <w:r w:rsidR="00207D08" w:rsidRPr="00685306">
        <w:rPr>
          <w:rFonts w:ascii="Calibri Light" w:hAnsi="Calibri Light"/>
          <w:b/>
        </w:rPr>
        <w:t>„Szkoła Demokracji”</w:t>
      </w:r>
      <w:r w:rsidR="00094E25" w:rsidRPr="00685306">
        <w:rPr>
          <w:rFonts w:ascii="Calibri Light" w:hAnsi="Calibri Light"/>
          <w:b/>
        </w:rPr>
        <w:t>.</w:t>
      </w:r>
    </w:p>
    <w:p w:rsidR="00956FD8" w:rsidRPr="00685306" w:rsidRDefault="00685306" w:rsidP="00685306">
      <w:pPr>
        <w:spacing w:line="320" w:lineRule="atLeast"/>
        <w:jc w:val="both"/>
        <w:rPr>
          <w:rFonts w:ascii="Calibri Light" w:hAnsi="Calibri Light"/>
          <w:b/>
        </w:rPr>
      </w:pPr>
      <w:r w:rsidRPr="00685306">
        <w:rPr>
          <w:rFonts w:ascii="Calibri Light" w:hAnsi="Calibri Light"/>
          <w:b/>
        </w:rPr>
        <w:t xml:space="preserve">NA CZYM POLEGA UDZIAŁ W PROGRAMIE? </w:t>
      </w:r>
    </w:p>
    <w:p w:rsidR="00126025" w:rsidRPr="00685306" w:rsidRDefault="00AC2023" w:rsidP="00685306">
      <w:pPr>
        <w:jc w:val="both"/>
        <w:rPr>
          <w:rFonts w:ascii="Calibri Light" w:hAnsi="Calibri Light"/>
        </w:rPr>
      </w:pPr>
      <w:r w:rsidRPr="00685306">
        <w:rPr>
          <w:rFonts w:ascii="Calibri Light" w:hAnsi="Calibri Light"/>
        </w:rPr>
        <w:t xml:space="preserve">Do programu zgłasza się zespół szkolny złożony z nauczyciela lub nauczycielki oraz 2-8 uczniów i uczennic, </w:t>
      </w:r>
      <w:r w:rsidR="00126025" w:rsidRPr="00685306">
        <w:rPr>
          <w:rFonts w:ascii="Calibri Light" w:hAnsi="Calibri Light"/>
        </w:rPr>
        <w:t>jednak działania obejmują całą społeczność.</w:t>
      </w:r>
      <w:r w:rsidRPr="00685306">
        <w:rPr>
          <w:rFonts w:ascii="Calibri Light" w:hAnsi="Calibri Light"/>
        </w:rPr>
        <w:t xml:space="preserve"> </w:t>
      </w:r>
    </w:p>
    <w:p w:rsidR="00AC2023" w:rsidRPr="00685306" w:rsidRDefault="00AC2023" w:rsidP="00685306">
      <w:pPr>
        <w:jc w:val="both"/>
        <w:rPr>
          <w:rFonts w:ascii="Calibri Light" w:hAnsi="Calibri Light"/>
        </w:rPr>
      </w:pPr>
      <w:r w:rsidRPr="00685306">
        <w:rPr>
          <w:rFonts w:ascii="Calibri Light" w:hAnsi="Calibri Light"/>
        </w:rPr>
        <w:t>Zadaniem zespołu jest po pierwsze zdiagnozowanie działania szkoły w każdym z obszarów, a następnie, przygotowa</w:t>
      </w:r>
      <w:r w:rsidR="00126025" w:rsidRPr="00685306">
        <w:rPr>
          <w:rFonts w:ascii="Calibri Light" w:hAnsi="Calibri Light"/>
        </w:rPr>
        <w:t>nie</w:t>
      </w:r>
      <w:r w:rsidRPr="00685306">
        <w:rPr>
          <w:rFonts w:ascii="Calibri Light" w:hAnsi="Calibri Light"/>
        </w:rPr>
        <w:t xml:space="preserve"> i wprowadz</w:t>
      </w:r>
      <w:r w:rsidR="00126025" w:rsidRPr="00685306">
        <w:rPr>
          <w:rFonts w:ascii="Calibri Light" w:hAnsi="Calibri Light"/>
        </w:rPr>
        <w:t>enie</w:t>
      </w:r>
      <w:r w:rsidRPr="00685306">
        <w:rPr>
          <w:rFonts w:ascii="Calibri Light" w:hAnsi="Calibri Light"/>
        </w:rPr>
        <w:t xml:space="preserve"> w życie plan</w:t>
      </w:r>
      <w:r w:rsidR="00126025" w:rsidRPr="00685306">
        <w:rPr>
          <w:rFonts w:ascii="Calibri Light" w:hAnsi="Calibri Light"/>
        </w:rPr>
        <w:t>u</w:t>
      </w:r>
      <w:r w:rsidRPr="00685306">
        <w:rPr>
          <w:rFonts w:ascii="Calibri Light" w:hAnsi="Calibri Light"/>
        </w:rPr>
        <w:t xml:space="preserve"> </w:t>
      </w:r>
      <w:r w:rsidR="00126025" w:rsidRPr="00685306">
        <w:rPr>
          <w:rFonts w:ascii="Calibri Light" w:hAnsi="Calibri Light"/>
        </w:rPr>
        <w:t>działań prowadzących do spełnienia kryteriów</w:t>
      </w:r>
      <w:r w:rsidRPr="00685306">
        <w:rPr>
          <w:rFonts w:ascii="Calibri Light" w:hAnsi="Calibri Light"/>
        </w:rPr>
        <w:t xml:space="preserve">. </w:t>
      </w:r>
      <w:r w:rsidR="00126025" w:rsidRPr="00685306">
        <w:rPr>
          <w:rFonts w:ascii="Calibri Light" w:hAnsi="Calibri Light"/>
        </w:rPr>
        <w:t>Od początku</w:t>
      </w:r>
      <w:r w:rsidRPr="00685306">
        <w:rPr>
          <w:rFonts w:ascii="Calibri Light" w:hAnsi="Calibri Light"/>
        </w:rPr>
        <w:t xml:space="preserve"> zespół jest wspierany przez mentora lub mentorkę</w:t>
      </w:r>
      <w:r w:rsidR="00207D08" w:rsidRPr="00685306">
        <w:rPr>
          <w:rFonts w:ascii="Calibri Light" w:hAnsi="Calibri Light"/>
        </w:rPr>
        <w:t xml:space="preserve"> oraz może korzystać z materiałów merytorycznych. R</w:t>
      </w:r>
      <w:r w:rsidRPr="00685306">
        <w:rPr>
          <w:rFonts w:ascii="Calibri Light" w:hAnsi="Calibri Light"/>
        </w:rPr>
        <w:t>elacje z obszarów i działań publik</w:t>
      </w:r>
      <w:r w:rsidR="00126025" w:rsidRPr="00685306">
        <w:rPr>
          <w:rFonts w:ascii="Calibri Light" w:hAnsi="Calibri Light"/>
        </w:rPr>
        <w:t>owane są</w:t>
      </w:r>
      <w:r w:rsidRPr="00685306">
        <w:rPr>
          <w:rFonts w:ascii="Calibri Light" w:hAnsi="Calibri Light"/>
        </w:rPr>
        <w:t xml:space="preserve"> na platformie</w:t>
      </w:r>
      <w:r w:rsidR="00CD0237" w:rsidRPr="00685306">
        <w:rPr>
          <w:rFonts w:ascii="Calibri Light" w:hAnsi="Calibri Light"/>
        </w:rPr>
        <w:t>.</w:t>
      </w:r>
    </w:p>
    <w:p w:rsidR="00126025" w:rsidRPr="00685306" w:rsidRDefault="00AC2023" w:rsidP="00685306">
      <w:pPr>
        <w:jc w:val="both"/>
        <w:rPr>
          <w:rFonts w:ascii="Calibri Light" w:hAnsi="Calibri Light"/>
        </w:rPr>
      </w:pPr>
      <w:r w:rsidRPr="00685306">
        <w:rPr>
          <w:rFonts w:ascii="Calibri Light" w:hAnsi="Calibri Light"/>
        </w:rPr>
        <w:t xml:space="preserve">Rekrutacja do tegorocznej edycji programu trwa </w:t>
      </w:r>
      <w:r w:rsidRPr="00685306">
        <w:rPr>
          <w:rFonts w:ascii="Calibri Light" w:hAnsi="Calibri Light"/>
          <w:b/>
        </w:rPr>
        <w:t>od 5 września do 4 października</w:t>
      </w:r>
      <w:r w:rsidR="00EE7D0B" w:rsidRPr="00685306">
        <w:rPr>
          <w:rFonts w:ascii="Calibri Light" w:hAnsi="Calibri Light"/>
        </w:rPr>
        <w:t>, liczba miejsc ograniczona</w:t>
      </w:r>
      <w:r w:rsidRPr="00685306">
        <w:rPr>
          <w:rFonts w:ascii="Calibri Light" w:hAnsi="Calibri Light"/>
        </w:rPr>
        <w:t xml:space="preserve">. </w:t>
      </w:r>
    </w:p>
    <w:p w:rsidR="00956FD8" w:rsidRDefault="00126025" w:rsidP="00685306">
      <w:pPr>
        <w:jc w:val="both"/>
        <w:rPr>
          <w:rFonts w:ascii="Calibri Light" w:hAnsi="Calibri Light"/>
        </w:rPr>
      </w:pPr>
      <w:r w:rsidRPr="00685306">
        <w:rPr>
          <w:rFonts w:ascii="Calibri Light" w:hAnsi="Calibri Light"/>
          <w:b/>
        </w:rPr>
        <w:t xml:space="preserve">Koszt udziału </w:t>
      </w:r>
      <w:r w:rsidR="006E49AE" w:rsidRPr="00685306">
        <w:rPr>
          <w:rFonts w:ascii="Calibri Light" w:hAnsi="Calibri Light"/>
          <w:b/>
        </w:rPr>
        <w:t>wynosi</w:t>
      </w:r>
      <w:r w:rsidR="00AC2023" w:rsidRPr="00685306">
        <w:rPr>
          <w:rFonts w:ascii="Calibri Light" w:hAnsi="Calibri Light"/>
          <w:b/>
        </w:rPr>
        <w:t xml:space="preserve"> 125 zł</w:t>
      </w:r>
      <w:r w:rsidR="00AC2023" w:rsidRPr="00685306">
        <w:rPr>
          <w:rFonts w:ascii="Calibri Light" w:hAnsi="Calibri Light"/>
        </w:rPr>
        <w:t>.</w:t>
      </w:r>
      <w:r w:rsidR="00207D08" w:rsidRPr="00685306">
        <w:rPr>
          <w:rFonts w:ascii="Calibri Light" w:hAnsi="Calibri Light"/>
        </w:rPr>
        <w:t xml:space="preserve"> Rejestracja dostępna jest na stronie </w:t>
      </w:r>
      <w:hyperlink r:id="rId8" w:history="1">
        <w:r w:rsidR="002B1BBA" w:rsidRPr="00685306">
          <w:rPr>
            <w:rStyle w:val="Hipercze"/>
            <w:rFonts w:ascii="Calibri Light" w:hAnsi="Calibri Light"/>
          </w:rPr>
          <w:t>www.szkolademokracji.ceo.org.pl</w:t>
        </w:r>
      </w:hyperlink>
      <w:r w:rsidR="002B1BBA" w:rsidRPr="00685306">
        <w:rPr>
          <w:rFonts w:ascii="Calibri Light" w:hAnsi="Calibri Light"/>
        </w:rPr>
        <w:t>.</w:t>
      </w:r>
      <w:r w:rsidR="00685306">
        <w:rPr>
          <w:rFonts w:ascii="Calibri Light" w:hAnsi="Calibri Light"/>
        </w:rPr>
        <w:t xml:space="preserve"> </w:t>
      </w:r>
      <w:r w:rsidR="002B1BBA" w:rsidRPr="00685306">
        <w:rPr>
          <w:rFonts w:ascii="Calibri Light" w:hAnsi="Calibri Light"/>
        </w:rPr>
        <w:t xml:space="preserve">Program został objęty honorowym patronatem Ministerstwa Edukacji Narodowej. </w:t>
      </w:r>
      <w:r w:rsidR="00207D08" w:rsidRPr="00685306">
        <w:rPr>
          <w:rFonts w:ascii="Calibri Light" w:hAnsi="Calibri Light"/>
        </w:rPr>
        <w:t xml:space="preserve"> </w:t>
      </w:r>
    </w:p>
    <w:p w:rsidR="00685306" w:rsidRPr="00685306" w:rsidRDefault="00685306" w:rsidP="00685306">
      <w:pPr>
        <w:jc w:val="both"/>
        <w:rPr>
          <w:rFonts w:ascii="Calibri Light" w:hAnsi="Calibri Light"/>
        </w:rPr>
      </w:pPr>
    </w:p>
    <w:p w:rsidR="00685306" w:rsidRPr="00685306" w:rsidRDefault="00CD0237" w:rsidP="00685306">
      <w:pPr>
        <w:spacing w:after="0"/>
        <w:jc w:val="right"/>
        <w:rPr>
          <w:rFonts w:ascii="Calibri Light" w:hAnsi="Calibri Light"/>
          <w:lang w:val="en-US"/>
        </w:rPr>
      </w:pPr>
      <w:r w:rsidRPr="00685306">
        <w:rPr>
          <w:rFonts w:ascii="Calibri Light" w:hAnsi="Calibri Light"/>
        </w:rPr>
        <w:t>Kontakt: Michał Tragar</w:t>
      </w:r>
      <w:r w:rsidR="00685306">
        <w:rPr>
          <w:rFonts w:ascii="Calibri Light" w:hAnsi="Calibri Light"/>
        </w:rPr>
        <w:t xml:space="preserve">z, tel. </w:t>
      </w:r>
      <w:r w:rsidR="00685306" w:rsidRPr="00685306">
        <w:rPr>
          <w:rFonts w:ascii="Calibri Light" w:hAnsi="Calibri Light"/>
          <w:lang w:val="en-US"/>
        </w:rPr>
        <w:t>(22) 825 05 50 wew. 114</w:t>
      </w:r>
      <w:r w:rsidRPr="00685306">
        <w:rPr>
          <w:rFonts w:ascii="Calibri Light" w:hAnsi="Calibri Light"/>
          <w:lang w:val="en-US"/>
        </w:rPr>
        <w:t xml:space="preserve"> </w:t>
      </w:r>
    </w:p>
    <w:p w:rsidR="00D47ACC" w:rsidRPr="00685306" w:rsidRDefault="00CD0237" w:rsidP="00685306">
      <w:pPr>
        <w:spacing w:after="0"/>
        <w:jc w:val="right"/>
        <w:rPr>
          <w:rFonts w:ascii="Calibri Light" w:hAnsi="Calibri Light"/>
          <w:lang w:val="en-US"/>
        </w:rPr>
      </w:pPr>
      <w:r w:rsidRPr="00685306">
        <w:rPr>
          <w:rFonts w:ascii="Calibri Light" w:hAnsi="Calibri Light"/>
          <w:lang w:val="en-US"/>
        </w:rPr>
        <w:t>email: michal.tragarz@ceo.org.pl</w:t>
      </w:r>
    </w:p>
    <w:sectPr w:rsidR="00D47ACC" w:rsidRPr="0068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CF4" w:rsidRDefault="00956CF4" w:rsidP="00D47ACC">
      <w:pPr>
        <w:spacing w:after="0" w:line="240" w:lineRule="auto"/>
      </w:pPr>
      <w:r>
        <w:separator/>
      </w:r>
    </w:p>
  </w:endnote>
  <w:endnote w:type="continuationSeparator" w:id="0">
    <w:p w:rsidR="00956CF4" w:rsidRDefault="00956CF4" w:rsidP="00D4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CF4" w:rsidRDefault="00956CF4" w:rsidP="00D47ACC">
      <w:pPr>
        <w:spacing w:after="0" w:line="240" w:lineRule="auto"/>
      </w:pPr>
      <w:r>
        <w:separator/>
      </w:r>
    </w:p>
  </w:footnote>
  <w:footnote w:type="continuationSeparator" w:id="0">
    <w:p w:rsidR="00956CF4" w:rsidRDefault="00956CF4" w:rsidP="00D4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71156"/>
    <w:multiLevelType w:val="multilevel"/>
    <w:tmpl w:val="A502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CE"/>
    <w:rsid w:val="00094E25"/>
    <w:rsid w:val="000F7F83"/>
    <w:rsid w:val="00126025"/>
    <w:rsid w:val="00207D08"/>
    <w:rsid w:val="002B1BBA"/>
    <w:rsid w:val="002C34CB"/>
    <w:rsid w:val="00341D46"/>
    <w:rsid w:val="004B268D"/>
    <w:rsid w:val="00626206"/>
    <w:rsid w:val="00685306"/>
    <w:rsid w:val="006E49AE"/>
    <w:rsid w:val="007E1880"/>
    <w:rsid w:val="008073CE"/>
    <w:rsid w:val="00956CF4"/>
    <w:rsid w:val="00956FD8"/>
    <w:rsid w:val="009A6DE9"/>
    <w:rsid w:val="00AC2023"/>
    <w:rsid w:val="00BA0DAD"/>
    <w:rsid w:val="00CD0237"/>
    <w:rsid w:val="00D47ACC"/>
    <w:rsid w:val="00E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591E-3D74-4AE2-BABC-010473A0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A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AC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47AC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4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7ACC"/>
  </w:style>
  <w:style w:type="character" w:styleId="Pogrubienie">
    <w:name w:val="Strong"/>
    <w:basedOn w:val="Domylnaczcionkaakapitu"/>
    <w:uiPriority w:val="22"/>
    <w:qFormat/>
    <w:rsid w:val="00D47A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07D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demokracji.ceo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CA7C-22DB-4E1C-86D3-718537F6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Kochlewska</dc:creator>
  <cp:keywords/>
  <dc:description/>
  <cp:lastModifiedBy>Katarzyna Onyszkiewicz</cp:lastModifiedBy>
  <cp:revision>2</cp:revision>
  <dcterms:created xsi:type="dcterms:W3CDTF">2016-09-08T10:38:00Z</dcterms:created>
  <dcterms:modified xsi:type="dcterms:W3CDTF">2016-09-08T10:38:00Z</dcterms:modified>
</cp:coreProperties>
</file>