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:rsidR="00052A8F" w:rsidRDefault="00052A8F" w:rsidP="00052A8F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z dnia 10 czerwca 2019 r.</w:t>
      </w:r>
    </w:p>
    <w:p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</w:p>
    <w:p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sporządzenia wykazu nieruchomości przeznaczonych do  dzierżawy na okres 3 lat,</w:t>
      </w:r>
    </w:p>
    <w:p w:rsidR="00052A8F" w:rsidRDefault="00052A8F" w:rsidP="00052A8F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Działając na podstawie art.35 ust.1 i 2 ustawy z dnia 21 sierpnia 1997 r o gospodarce nieruchomościami (tekst jednolity Dz. U. z 2018 r.  poz. 2204 ze zmianami)  o g ł a s z a m , co następuje: z zasobu nieruchomości stanowiących, własność komunalną przeznaczone zostały do  dzierżawy  na okres 3 lat następujące nieruchomości:</w:t>
      </w:r>
    </w:p>
    <w:p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052A8F" w:rsidRDefault="00052A8F" w:rsidP="00052A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53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276"/>
        <w:gridCol w:w="1417"/>
        <w:gridCol w:w="1701"/>
        <w:gridCol w:w="1701"/>
        <w:gridCol w:w="2268"/>
        <w:gridCol w:w="3625"/>
      </w:tblGrid>
      <w:tr w:rsidR="00052A8F" w:rsidTr="00E93B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52A8F" w:rsidTr="00E93B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338/14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GD2M/00048165/8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F" w:rsidRDefault="00052A8F" w:rsidP="00E93B69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123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Kąty Rybackie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ogródek przydomowy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z dotychczasowym dzierżawcą w  na okres do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160  zł plus należny podatek VAT</w:t>
            </w:r>
          </w:p>
          <w:p w:rsidR="00052A8F" w:rsidRDefault="00052A8F" w:rsidP="00E93B69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052A8F" w:rsidTr="00E93B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770/2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GD2M/00046732/0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60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Kąty Rybackie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przeznaczony na miejsca postojowe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z dotychczasowym dzierżawcą w  na okres do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162 zł plus należny podatek VAT</w:t>
            </w:r>
          </w:p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052A8F" w:rsidTr="00E93B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Część działki </w:t>
            </w:r>
          </w:p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60/5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GD2M/00040097/4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166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ogródek przydomowy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z dotychczasowym dzierżawcą w  na okres do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216  zł plus należny podatek VAT</w:t>
            </w:r>
          </w:p>
          <w:p w:rsidR="00052A8F" w:rsidRP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052A8F" w:rsidTr="00E93B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349/4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GD2M/00059735/5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2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przeznaczony na posadowienie reklamy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z dotychczasowym dzierżawcą w  na okres do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660 zł plus należny podatek VAT</w:t>
            </w:r>
          </w:p>
          <w:p w:rsidR="00052A8F" w:rsidRDefault="00052A8F" w:rsidP="00052A8F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</w:tbl>
    <w:p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</w:p>
    <w:p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052A8F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Ogłoszenie wywieszone będzie  na tablicy ogłoszeń, </w:t>
      </w:r>
      <w:r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>w BIP Gminy Sztutowo, www.sztutowo pl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:rsidR="00052A8F" w:rsidRPr="00F167CA" w:rsidRDefault="00052A8F" w:rsidP="00052A8F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>od dnia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10 czerw</w:t>
      </w:r>
      <w:r w:rsidR="008B14DC">
        <w:rPr>
          <w:rFonts w:asciiTheme="majorHAnsi" w:eastAsia="Times New Roman" w:hAnsiTheme="majorHAnsi" w:cs="Times New Roman"/>
          <w:sz w:val="24"/>
          <w:szCs w:val="24"/>
          <w:lang w:eastAsia="pl-PL"/>
        </w:rPr>
        <w:t>ca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2019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do dnia </w:t>
      </w:r>
      <w:r w:rsidR="008B14DC">
        <w:rPr>
          <w:rFonts w:asciiTheme="majorHAnsi" w:eastAsia="Times New Roman" w:hAnsiTheme="majorHAnsi" w:cs="Times New Roman"/>
          <w:sz w:val="24"/>
          <w:szCs w:val="24"/>
          <w:lang w:eastAsia="pl-PL"/>
        </w:rPr>
        <w:t>30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8B14DC">
        <w:rPr>
          <w:rFonts w:asciiTheme="majorHAnsi" w:eastAsia="Times New Roman" w:hAnsiTheme="majorHAnsi" w:cs="Times New Roman"/>
          <w:sz w:val="24"/>
          <w:szCs w:val="24"/>
          <w:lang w:eastAsia="pl-PL"/>
        </w:rPr>
        <w:t>czerwca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2019 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</w:p>
    <w:p w:rsidR="00052A8F" w:rsidRPr="00DB6F74" w:rsidRDefault="00052A8F" w:rsidP="00052A8F">
      <w:pPr>
        <w:jc w:val="right"/>
      </w:pPr>
    </w:p>
    <w:p w:rsidR="002A4947" w:rsidRDefault="004F710E">
      <w:r>
        <w:t xml:space="preserve">Wójt </w:t>
      </w:r>
    </w:p>
    <w:p w:rsidR="004F710E" w:rsidRDefault="004F710E">
      <w:r>
        <w:t>Robert Zieliński</w:t>
      </w:r>
      <w:bookmarkStart w:id="0" w:name="_GoBack"/>
      <w:bookmarkEnd w:id="0"/>
    </w:p>
    <w:sectPr w:rsidR="004F710E" w:rsidSect="00DB6F74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8F"/>
    <w:rsid w:val="00052A8F"/>
    <w:rsid w:val="002A4947"/>
    <w:rsid w:val="004F710E"/>
    <w:rsid w:val="008B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9B84"/>
  <w15:chartTrackingRefBased/>
  <w15:docId w15:val="{A58FD761-BE39-44C7-A496-E2E97DA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A8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2019-06-10T05:57:00Z</cp:lastPrinted>
  <dcterms:created xsi:type="dcterms:W3CDTF">2019-06-10T05:45:00Z</dcterms:created>
  <dcterms:modified xsi:type="dcterms:W3CDTF">2019-06-10T05:59:00Z</dcterms:modified>
</cp:coreProperties>
</file>