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92191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U M O W A</w:t>
      </w:r>
    </w:p>
    <w:p w14:paraId="5359853A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</w:p>
    <w:p w14:paraId="2C58DBD6" w14:textId="08C64F28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zawarta w dniu </w:t>
      </w:r>
      <w:r w:rsidR="009F43F3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9A636D">
        <w:rPr>
          <w:rFonts w:asciiTheme="minorHAnsi" w:hAnsiTheme="minorHAnsi" w:cstheme="minorHAnsi"/>
          <w:b/>
          <w:bCs/>
          <w:sz w:val="24"/>
          <w:szCs w:val="24"/>
        </w:rPr>
        <w:t>r.</w:t>
      </w:r>
      <w:r w:rsidRPr="009A636D">
        <w:rPr>
          <w:rFonts w:asciiTheme="minorHAnsi" w:hAnsiTheme="minorHAnsi" w:cstheme="minorHAnsi"/>
          <w:sz w:val="24"/>
          <w:szCs w:val="24"/>
        </w:rPr>
        <w:t xml:space="preserve"> w Sztutowie, pomiędzy:</w:t>
      </w:r>
    </w:p>
    <w:p w14:paraId="67F66B72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</w:p>
    <w:p w14:paraId="7384D1EC" w14:textId="77777777" w:rsidR="00465598" w:rsidRPr="009A636D" w:rsidRDefault="00465598" w:rsidP="00465598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b/>
          <w:bCs/>
          <w:sz w:val="24"/>
          <w:szCs w:val="24"/>
        </w:rPr>
        <w:t>Gminą Sztutowo</w:t>
      </w:r>
      <w:r w:rsidRPr="009A636D">
        <w:rPr>
          <w:rFonts w:asciiTheme="minorHAnsi" w:hAnsiTheme="minorHAnsi" w:cstheme="minorHAnsi"/>
          <w:sz w:val="24"/>
          <w:szCs w:val="24"/>
        </w:rPr>
        <w:t xml:space="preserve">, z siedzibą przy ul. Gdańskiej 55, 82-110 Sztutowo, NIP 579-207-09-86, reprezentowaną przez: </w:t>
      </w:r>
    </w:p>
    <w:p w14:paraId="49763EF3" w14:textId="77777777" w:rsidR="00465598" w:rsidRPr="009A636D" w:rsidRDefault="00465598" w:rsidP="00465598">
      <w:pPr>
        <w:pStyle w:val="Zwykytekst1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636D">
        <w:rPr>
          <w:rFonts w:asciiTheme="minorHAnsi" w:hAnsiTheme="minorHAnsi" w:cstheme="minorHAnsi"/>
          <w:b/>
          <w:bCs/>
          <w:sz w:val="24"/>
          <w:szCs w:val="24"/>
        </w:rPr>
        <w:t>Roberta Zielińskiego - Wójta Gminy Sztutowo</w:t>
      </w:r>
    </w:p>
    <w:p w14:paraId="5859BFA0" w14:textId="77777777" w:rsidR="00BC5611" w:rsidRPr="009A636D" w:rsidRDefault="00465598" w:rsidP="00465598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zwaną dalej „Zamawiającym”,</w:t>
      </w:r>
    </w:p>
    <w:p w14:paraId="061944AE" w14:textId="77777777" w:rsidR="00BC5611" w:rsidRPr="009A636D" w:rsidRDefault="00BC5611" w:rsidP="00BC561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a</w:t>
      </w:r>
    </w:p>
    <w:p w14:paraId="1D4F3B74" w14:textId="11B49DB0" w:rsidR="00C86831" w:rsidRDefault="00C86831" w:rsidP="00C8683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, reprezentowanym przez</w:t>
      </w:r>
    </w:p>
    <w:p w14:paraId="03A89362" w14:textId="063E4AF3" w:rsidR="00C86831" w:rsidRDefault="00C86831" w:rsidP="00C8683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2AB997" w14:textId="77777777" w:rsidR="00C86831" w:rsidRPr="009A636D" w:rsidRDefault="00C86831" w:rsidP="00C8683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zwanym dalej „Wykonawcą”,</w:t>
      </w:r>
    </w:p>
    <w:p w14:paraId="031ECF65" w14:textId="77777777" w:rsidR="00C86831" w:rsidRPr="009A636D" w:rsidRDefault="00C86831" w:rsidP="00C8683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zwanymi dalej łącznie „Stronami” o następującej treści:</w:t>
      </w:r>
    </w:p>
    <w:p w14:paraId="64BE9B87" w14:textId="77777777" w:rsidR="00BC5611" w:rsidRPr="009A636D" w:rsidRDefault="00BC5611" w:rsidP="00C83DAC">
      <w:pPr>
        <w:pStyle w:val="Zwykytekst1"/>
        <w:spacing w:before="240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1</w:t>
      </w:r>
    </w:p>
    <w:p w14:paraId="7F6183DF" w14:textId="2A251A9D" w:rsidR="00BC5611" w:rsidRPr="009A636D" w:rsidRDefault="00BC5611" w:rsidP="00BC561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Umowa jest następstwem wyboru Zamawiającego w </w:t>
      </w:r>
      <w:r w:rsidR="00DC7134" w:rsidRPr="009A636D">
        <w:rPr>
          <w:rFonts w:asciiTheme="minorHAnsi" w:hAnsiTheme="minorHAnsi" w:cstheme="minorHAnsi"/>
          <w:sz w:val="24"/>
          <w:szCs w:val="24"/>
        </w:rPr>
        <w:t xml:space="preserve">wyniku </w:t>
      </w:r>
      <w:r w:rsidR="00115FB7" w:rsidRPr="009A636D">
        <w:rPr>
          <w:rFonts w:asciiTheme="minorHAnsi" w:hAnsiTheme="minorHAnsi" w:cstheme="minorHAnsi"/>
          <w:sz w:val="24"/>
          <w:szCs w:val="24"/>
        </w:rPr>
        <w:t>zapytania ofertowego</w:t>
      </w:r>
      <w:r w:rsidRPr="009A636D">
        <w:rPr>
          <w:rFonts w:asciiTheme="minorHAnsi" w:hAnsiTheme="minorHAnsi" w:cstheme="minorHAnsi"/>
          <w:sz w:val="24"/>
          <w:szCs w:val="24"/>
        </w:rPr>
        <w:t xml:space="preserve"> na </w:t>
      </w:r>
      <w:r w:rsidR="00312D7C" w:rsidRPr="009A636D">
        <w:rPr>
          <w:rFonts w:asciiTheme="minorHAnsi" w:hAnsiTheme="minorHAnsi" w:cstheme="minorHAnsi"/>
          <w:sz w:val="24"/>
          <w:szCs w:val="24"/>
        </w:rPr>
        <w:t xml:space="preserve">zakup i dostawę paliwa drzewnego - </w:t>
      </w:r>
      <w:proofErr w:type="spellStart"/>
      <w:r w:rsidR="00312D7C" w:rsidRPr="009A636D">
        <w:rPr>
          <w:rFonts w:asciiTheme="minorHAnsi" w:hAnsiTheme="minorHAnsi" w:cstheme="minorHAnsi"/>
          <w:sz w:val="24"/>
          <w:szCs w:val="24"/>
        </w:rPr>
        <w:t>pelletu</w:t>
      </w:r>
      <w:proofErr w:type="spellEnd"/>
      <w:r w:rsidR="00312D7C" w:rsidRPr="009A636D">
        <w:rPr>
          <w:rFonts w:asciiTheme="minorHAnsi" w:hAnsiTheme="minorHAnsi" w:cstheme="minorHAnsi"/>
          <w:sz w:val="24"/>
          <w:szCs w:val="24"/>
        </w:rPr>
        <w:t xml:space="preserve"> w workach po </w:t>
      </w:r>
      <w:r w:rsidR="00DC7134" w:rsidRPr="009A636D">
        <w:rPr>
          <w:rFonts w:asciiTheme="minorHAnsi" w:hAnsiTheme="minorHAnsi" w:cstheme="minorHAnsi"/>
          <w:sz w:val="24"/>
          <w:szCs w:val="24"/>
        </w:rPr>
        <w:t>15</w:t>
      </w:r>
      <w:r w:rsidR="006643D2">
        <w:rPr>
          <w:rFonts w:asciiTheme="minorHAnsi" w:hAnsiTheme="minorHAnsi" w:cstheme="minorHAnsi"/>
          <w:sz w:val="24"/>
          <w:szCs w:val="24"/>
        </w:rPr>
        <w:t xml:space="preserve"> </w:t>
      </w:r>
      <w:r w:rsidR="00890F89" w:rsidRPr="009A636D">
        <w:rPr>
          <w:rFonts w:asciiTheme="minorHAnsi" w:hAnsiTheme="minorHAnsi" w:cstheme="minorHAnsi"/>
          <w:sz w:val="24"/>
          <w:szCs w:val="24"/>
        </w:rPr>
        <w:t>kg</w:t>
      </w:r>
      <w:r w:rsidR="00312D7C" w:rsidRPr="009A636D">
        <w:rPr>
          <w:rFonts w:asciiTheme="minorHAnsi" w:hAnsiTheme="minorHAnsi" w:cstheme="minorHAnsi"/>
          <w:sz w:val="24"/>
          <w:szCs w:val="24"/>
        </w:rPr>
        <w:t xml:space="preserve">, na okres </w:t>
      </w:r>
      <w:r w:rsidR="00472D51">
        <w:rPr>
          <w:rFonts w:asciiTheme="minorHAnsi" w:hAnsiTheme="minorHAnsi" w:cstheme="minorHAnsi"/>
          <w:sz w:val="24"/>
          <w:szCs w:val="24"/>
        </w:rPr>
        <w:t>3</w:t>
      </w:r>
      <w:r w:rsidR="009F43F3">
        <w:rPr>
          <w:rFonts w:asciiTheme="minorHAnsi" w:hAnsiTheme="minorHAnsi" w:cstheme="minorHAnsi"/>
          <w:sz w:val="24"/>
          <w:szCs w:val="24"/>
        </w:rPr>
        <w:t xml:space="preserve">1 </w:t>
      </w:r>
      <w:r w:rsidR="00BF641E">
        <w:rPr>
          <w:rFonts w:asciiTheme="minorHAnsi" w:hAnsiTheme="minorHAnsi" w:cstheme="minorHAnsi"/>
          <w:sz w:val="24"/>
          <w:szCs w:val="24"/>
        </w:rPr>
        <w:t xml:space="preserve">października </w:t>
      </w:r>
      <w:r w:rsidR="009A636D">
        <w:rPr>
          <w:rFonts w:asciiTheme="minorHAnsi" w:hAnsiTheme="minorHAnsi" w:cstheme="minorHAnsi"/>
          <w:sz w:val="24"/>
          <w:szCs w:val="24"/>
        </w:rPr>
        <w:t>–</w:t>
      </w:r>
      <w:r w:rsidR="007539C7">
        <w:rPr>
          <w:rFonts w:asciiTheme="minorHAnsi" w:hAnsiTheme="minorHAnsi" w:cstheme="minorHAnsi"/>
          <w:sz w:val="24"/>
          <w:szCs w:val="24"/>
        </w:rPr>
        <w:t xml:space="preserve"> </w:t>
      </w:r>
      <w:r w:rsidR="00472D51">
        <w:rPr>
          <w:rFonts w:asciiTheme="minorHAnsi" w:hAnsiTheme="minorHAnsi" w:cstheme="minorHAnsi"/>
          <w:sz w:val="24"/>
          <w:szCs w:val="24"/>
        </w:rPr>
        <w:t>10</w:t>
      </w:r>
      <w:r w:rsidR="009A636D">
        <w:rPr>
          <w:rFonts w:asciiTheme="minorHAnsi" w:hAnsiTheme="minorHAnsi" w:cstheme="minorHAnsi"/>
          <w:sz w:val="24"/>
          <w:szCs w:val="24"/>
        </w:rPr>
        <w:t xml:space="preserve"> </w:t>
      </w:r>
      <w:r w:rsidR="00472D51">
        <w:rPr>
          <w:rFonts w:asciiTheme="minorHAnsi" w:hAnsiTheme="minorHAnsi" w:cstheme="minorHAnsi"/>
          <w:sz w:val="24"/>
          <w:szCs w:val="24"/>
        </w:rPr>
        <w:t>grudnia</w:t>
      </w:r>
      <w:r w:rsidR="00312D7C" w:rsidRPr="009A636D">
        <w:rPr>
          <w:rFonts w:asciiTheme="minorHAnsi" w:hAnsiTheme="minorHAnsi" w:cstheme="minorHAnsi"/>
          <w:sz w:val="24"/>
          <w:szCs w:val="24"/>
        </w:rPr>
        <w:t xml:space="preserve"> 202</w:t>
      </w:r>
      <w:r w:rsidR="009F43F3">
        <w:rPr>
          <w:rFonts w:asciiTheme="minorHAnsi" w:hAnsiTheme="minorHAnsi" w:cstheme="minorHAnsi"/>
          <w:sz w:val="24"/>
          <w:szCs w:val="24"/>
        </w:rPr>
        <w:t>4</w:t>
      </w:r>
      <w:r w:rsidR="00312D7C" w:rsidRPr="009A636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B0D0F8D" w14:textId="77777777" w:rsidR="00BC5611" w:rsidRPr="009A636D" w:rsidRDefault="00BC5611" w:rsidP="00C83DAC">
      <w:pPr>
        <w:pStyle w:val="Zwykytekst1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2</w:t>
      </w:r>
    </w:p>
    <w:p w14:paraId="1F1A72B6" w14:textId="3F68308C" w:rsidR="00BC5611" w:rsidRPr="009A636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Przedmiotem umowy jest </w:t>
      </w:r>
      <w:r w:rsidR="00312D7C" w:rsidRPr="009A636D">
        <w:rPr>
          <w:rFonts w:asciiTheme="minorHAnsi" w:hAnsiTheme="minorHAnsi" w:cstheme="minorHAnsi"/>
        </w:rPr>
        <w:t>zakup i dostaw</w:t>
      </w:r>
      <w:r w:rsidR="00B36D85" w:rsidRPr="009A636D">
        <w:rPr>
          <w:rFonts w:asciiTheme="minorHAnsi" w:hAnsiTheme="minorHAnsi" w:cstheme="minorHAnsi"/>
        </w:rPr>
        <w:t>a</w:t>
      </w:r>
      <w:r w:rsidR="00312D7C" w:rsidRPr="009A636D">
        <w:rPr>
          <w:rFonts w:asciiTheme="minorHAnsi" w:hAnsiTheme="minorHAnsi" w:cstheme="minorHAnsi"/>
        </w:rPr>
        <w:t xml:space="preserve"> paliwa drzewnego - </w:t>
      </w:r>
      <w:proofErr w:type="spellStart"/>
      <w:r w:rsidR="00312D7C" w:rsidRPr="009A636D">
        <w:rPr>
          <w:rFonts w:asciiTheme="minorHAnsi" w:hAnsiTheme="minorHAnsi" w:cstheme="minorHAnsi"/>
        </w:rPr>
        <w:t>pelletu</w:t>
      </w:r>
      <w:proofErr w:type="spellEnd"/>
      <w:r w:rsidR="00312D7C" w:rsidRPr="009A636D">
        <w:rPr>
          <w:rFonts w:asciiTheme="minorHAnsi" w:hAnsiTheme="minorHAnsi" w:cstheme="minorHAnsi"/>
        </w:rPr>
        <w:t xml:space="preserve"> w workach po </w:t>
      </w:r>
      <w:r w:rsidR="00B36D85" w:rsidRPr="009A636D">
        <w:rPr>
          <w:rFonts w:asciiTheme="minorHAnsi" w:hAnsiTheme="minorHAnsi" w:cstheme="minorHAnsi"/>
        </w:rPr>
        <w:t>15</w:t>
      </w:r>
      <w:r w:rsidR="00312D7C" w:rsidRPr="009A636D">
        <w:rPr>
          <w:rFonts w:asciiTheme="minorHAnsi" w:hAnsiTheme="minorHAnsi" w:cstheme="minorHAnsi"/>
        </w:rPr>
        <w:t xml:space="preserve"> kg,  </w:t>
      </w:r>
      <w:r w:rsidRPr="009A636D">
        <w:rPr>
          <w:rFonts w:asciiTheme="minorHAnsi" w:hAnsiTheme="minorHAnsi" w:cstheme="minorHAnsi"/>
        </w:rPr>
        <w:t xml:space="preserve"> wymienion</w:t>
      </w:r>
      <w:r w:rsidR="00312D7C" w:rsidRPr="009A636D">
        <w:rPr>
          <w:rFonts w:asciiTheme="minorHAnsi" w:hAnsiTheme="minorHAnsi" w:cstheme="minorHAnsi"/>
        </w:rPr>
        <w:t>ego</w:t>
      </w:r>
      <w:r w:rsidRPr="009A636D">
        <w:rPr>
          <w:rFonts w:asciiTheme="minorHAnsi" w:hAnsiTheme="minorHAnsi" w:cstheme="minorHAnsi"/>
        </w:rPr>
        <w:t xml:space="preserve"> w opisie przedmiotu zamówienia</w:t>
      </w:r>
      <w:r w:rsidR="006643D2">
        <w:rPr>
          <w:rFonts w:asciiTheme="minorHAnsi" w:hAnsiTheme="minorHAnsi" w:cstheme="minorHAnsi"/>
        </w:rPr>
        <w:t xml:space="preserve"> </w:t>
      </w:r>
      <w:r w:rsidRPr="009A636D">
        <w:rPr>
          <w:rFonts w:asciiTheme="minorHAnsi" w:hAnsiTheme="minorHAnsi" w:cstheme="minorHAnsi"/>
        </w:rPr>
        <w:t>oraz ofer</w:t>
      </w:r>
      <w:r w:rsidR="00312D7C" w:rsidRPr="009A636D">
        <w:rPr>
          <w:rFonts w:asciiTheme="minorHAnsi" w:hAnsiTheme="minorHAnsi" w:cstheme="minorHAnsi"/>
        </w:rPr>
        <w:t>cie</w:t>
      </w:r>
      <w:r w:rsidR="00C93C42" w:rsidRPr="009A636D">
        <w:rPr>
          <w:rFonts w:asciiTheme="minorHAnsi" w:hAnsiTheme="minorHAnsi" w:cstheme="minorHAnsi"/>
        </w:rPr>
        <w:t xml:space="preserve"> Wykonawcy</w:t>
      </w:r>
      <w:r w:rsidR="00312D7C" w:rsidRPr="009A636D">
        <w:rPr>
          <w:rFonts w:asciiTheme="minorHAnsi" w:hAnsiTheme="minorHAnsi" w:cstheme="minorHAnsi"/>
        </w:rPr>
        <w:t>,</w:t>
      </w:r>
      <w:r w:rsidRPr="009A636D">
        <w:rPr>
          <w:rFonts w:asciiTheme="minorHAnsi" w:hAnsiTheme="minorHAnsi" w:cstheme="minorHAnsi"/>
        </w:rPr>
        <w:t xml:space="preserve"> stanowiących załączniki do niniejszej umowy.</w:t>
      </w:r>
    </w:p>
    <w:p w14:paraId="54AF6577" w14:textId="4CBC3E63" w:rsidR="00BC5611" w:rsidRPr="009A636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Zamawiający zastrzega sobie prawo do niezrealizowania przedmiotu umowy w całości</w:t>
      </w:r>
      <w:r w:rsidR="00312D7C" w:rsidRPr="009A636D">
        <w:rPr>
          <w:rFonts w:asciiTheme="minorHAnsi" w:hAnsiTheme="minorHAnsi" w:cstheme="minorHAnsi"/>
        </w:rPr>
        <w:t>,</w:t>
      </w:r>
      <w:r w:rsidRPr="009A636D">
        <w:rPr>
          <w:rFonts w:asciiTheme="minorHAnsi" w:hAnsiTheme="minorHAnsi" w:cstheme="minorHAnsi"/>
        </w:rPr>
        <w:t xml:space="preserve"> tj. w </w:t>
      </w:r>
      <w:r w:rsidR="00312D7C" w:rsidRPr="009A636D">
        <w:rPr>
          <w:rFonts w:asciiTheme="minorHAnsi" w:hAnsiTheme="minorHAnsi" w:cstheme="minorHAnsi"/>
        </w:rPr>
        <w:t>ilości</w:t>
      </w:r>
      <w:r w:rsidR="006643D2">
        <w:rPr>
          <w:rFonts w:asciiTheme="minorHAnsi" w:hAnsiTheme="minorHAnsi" w:cstheme="minorHAnsi"/>
        </w:rPr>
        <w:t xml:space="preserve"> </w:t>
      </w:r>
      <w:r w:rsidR="00312D7C" w:rsidRPr="009A636D">
        <w:rPr>
          <w:rFonts w:asciiTheme="minorHAnsi" w:hAnsiTheme="minorHAnsi" w:cstheme="minorHAnsi"/>
        </w:rPr>
        <w:t xml:space="preserve">szacunkowej </w:t>
      </w:r>
      <w:r w:rsidRPr="009A636D">
        <w:rPr>
          <w:rFonts w:asciiTheme="minorHAnsi" w:hAnsiTheme="minorHAnsi" w:cstheme="minorHAnsi"/>
        </w:rPr>
        <w:t>podan</w:t>
      </w:r>
      <w:r w:rsidR="00312D7C" w:rsidRPr="009A636D">
        <w:rPr>
          <w:rFonts w:asciiTheme="minorHAnsi" w:hAnsiTheme="minorHAnsi" w:cstheme="minorHAnsi"/>
        </w:rPr>
        <w:t>ej</w:t>
      </w:r>
      <w:r w:rsidRPr="009A636D">
        <w:rPr>
          <w:rFonts w:asciiTheme="minorHAnsi" w:hAnsiTheme="minorHAnsi" w:cstheme="minorHAnsi"/>
        </w:rPr>
        <w:t xml:space="preserve"> w </w:t>
      </w:r>
      <w:r w:rsidR="00312D7C" w:rsidRPr="009A636D">
        <w:rPr>
          <w:rFonts w:asciiTheme="minorHAnsi" w:hAnsiTheme="minorHAnsi" w:cstheme="minorHAnsi"/>
        </w:rPr>
        <w:t>opisie przedmiotu zamówienia</w:t>
      </w:r>
      <w:r w:rsidRPr="009A636D">
        <w:rPr>
          <w:rFonts w:asciiTheme="minorHAnsi" w:hAnsiTheme="minorHAnsi" w:cstheme="minorHAnsi"/>
        </w:rPr>
        <w:t xml:space="preserve">, jak również do zwiększenia zamówienia, </w:t>
      </w:r>
      <w:r w:rsidR="00472D51">
        <w:rPr>
          <w:rFonts w:asciiTheme="minorHAnsi" w:hAnsiTheme="minorHAnsi" w:cstheme="minorHAnsi"/>
        </w:rPr>
        <w:t xml:space="preserve">zgodnie z ust. 2 lit. a) zapytania ofertowego, będącego integralną częścią umowy, </w:t>
      </w:r>
      <w:r w:rsidRPr="009A636D">
        <w:rPr>
          <w:rFonts w:asciiTheme="minorHAnsi" w:hAnsiTheme="minorHAnsi" w:cstheme="minorHAnsi"/>
        </w:rPr>
        <w:t>a</w:t>
      </w:r>
      <w:r w:rsidR="00B36D85" w:rsidRPr="009A636D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>Wykonawcy w</w:t>
      </w:r>
      <w:r w:rsidR="00472D51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>takim przypadku nie będzie przysługiwać ż</w:t>
      </w:r>
      <w:r w:rsidR="00312D7C" w:rsidRPr="009A636D">
        <w:rPr>
          <w:rFonts w:asciiTheme="minorHAnsi" w:hAnsiTheme="minorHAnsi" w:cstheme="minorHAnsi"/>
        </w:rPr>
        <w:t>a</w:t>
      </w:r>
      <w:r w:rsidRPr="009A636D">
        <w:rPr>
          <w:rFonts w:asciiTheme="minorHAnsi" w:hAnsiTheme="minorHAnsi" w:cstheme="minorHAnsi"/>
        </w:rPr>
        <w:t>dne dodatkowe roszczenie z tego tytułu.</w:t>
      </w:r>
    </w:p>
    <w:p w14:paraId="67D46CA8" w14:textId="77777777" w:rsidR="00312D7C" w:rsidRPr="009A636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Miejscem dostawy </w:t>
      </w:r>
      <w:proofErr w:type="spellStart"/>
      <w:r w:rsidR="00312D7C" w:rsidRPr="009A636D">
        <w:rPr>
          <w:rFonts w:asciiTheme="minorHAnsi" w:hAnsiTheme="minorHAnsi" w:cstheme="minorHAnsi"/>
        </w:rPr>
        <w:t>pelletu</w:t>
      </w:r>
      <w:proofErr w:type="spellEnd"/>
      <w:r w:rsidRPr="009A636D">
        <w:rPr>
          <w:rFonts w:asciiTheme="minorHAnsi" w:hAnsiTheme="minorHAnsi" w:cstheme="minorHAnsi"/>
        </w:rPr>
        <w:t xml:space="preserve"> będzie</w:t>
      </w:r>
      <w:r w:rsidR="00312D7C" w:rsidRPr="009A636D">
        <w:rPr>
          <w:rFonts w:asciiTheme="minorHAnsi" w:hAnsiTheme="minorHAnsi" w:cstheme="minorHAnsi"/>
        </w:rPr>
        <w:t>:</w:t>
      </w:r>
    </w:p>
    <w:p w14:paraId="5B594E7C" w14:textId="77777777" w:rsidR="00312D7C" w:rsidRPr="009A636D" w:rsidRDefault="00312D7C" w:rsidP="007322D1">
      <w:pPr>
        <w:pStyle w:val="Standard"/>
        <w:numPr>
          <w:ilvl w:val="0"/>
          <w:numId w:val="10"/>
        </w:numPr>
        <w:tabs>
          <w:tab w:val="left" w:pos="360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kotłownia w Kątach Rybackich przy ul. Rybackiej 41</w:t>
      </w:r>
      <w:r w:rsidR="00C93C42" w:rsidRPr="009A636D">
        <w:rPr>
          <w:rFonts w:asciiTheme="minorHAnsi" w:hAnsiTheme="minorHAnsi" w:cstheme="minorHAnsi"/>
        </w:rPr>
        <w:t>,</w:t>
      </w:r>
    </w:p>
    <w:p w14:paraId="0C24C2A4" w14:textId="77777777" w:rsidR="00BC5611" w:rsidRPr="009A636D" w:rsidRDefault="00312D7C" w:rsidP="007322D1">
      <w:pPr>
        <w:pStyle w:val="Standard"/>
        <w:numPr>
          <w:ilvl w:val="0"/>
          <w:numId w:val="10"/>
        </w:numPr>
        <w:tabs>
          <w:tab w:val="left" w:pos="360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kotłownia w Sztutowie przy ul. Kanałowej 7</w:t>
      </w:r>
      <w:r w:rsidR="00BC5611" w:rsidRPr="009A636D">
        <w:rPr>
          <w:rFonts w:asciiTheme="minorHAnsi" w:hAnsiTheme="minorHAnsi" w:cstheme="minorHAnsi"/>
        </w:rPr>
        <w:t>.</w:t>
      </w:r>
    </w:p>
    <w:p w14:paraId="794BCE03" w14:textId="77777777" w:rsidR="00BC5611" w:rsidRPr="009A636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Zamawiający wymaga, aby dostarczone </w:t>
      </w:r>
      <w:r w:rsidR="00312D7C" w:rsidRPr="009A636D">
        <w:rPr>
          <w:rFonts w:asciiTheme="minorHAnsi" w:hAnsiTheme="minorHAnsi" w:cstheme="minorHAnsi"/>
        </w:rPr>
        <w:t xml:space="preserve">paliwo - </w:t>
      </w:r>
      <w:proofErr w:type="spellStart"/>
      <w:r w:rsidR="00312D7C" w:rsidRPr="009A636D">
        <w:rPr>
          <w:rFonts w:asciiTheme="minorHAnsi" w:hAnsiTheme="minorHAnsi" w:cstheme="minorHAnsi"/>
        </w:rPr>
        <w:t>pellet</w:t>
      </w:r>
      <w:proofErr w:type="spellEnd"/>
      <w:r w:rsidRPr="009A636D">
        <w:rPr>
          <w:rFonts w:asciiTheme="minorHAnsi" w:hAnsiTheme="minorHAnsi" w:cstheme="minorHAnsi"/>
        </w:rPr>
        <w:t xml:space="preserve"> był</w:t>
      </w:r>
      <w:r w:rsidR="00312D7C" w:rsidRPr="009A636D">
        <w:rPr>
          <w:rFonts w:asciiTheme="minorHAnsi" w:hAnsiTheme="minorHAnsi" w:cstheme="minorHAnsi"/>
        </w:rPr>
        <w:t>o</w:t>
      </w:r>
      <w:r w:rsidRPr="009A636D">
        <w:rPr>
          <w:rFonts w:asciiTheme="minorHAnsi" w:hAnsiTheme="minorHAnsi" w:cstheme="minorHAnsi"/>
        </w:rPr>
        <w:t xml:space="preserve"> wysokiej jakości, spełniał</w:t>
      </w:r>
      <w:r w:rsidR="00312D7C" w:rsidRPr="009A636D">
        <w:rPr>
          <w:rFonts w:asciiTheme="minorHAnsi" w:hAnsiTheme="minorHAnsi" w:cstheme="minorHAnsi"/>
        </w:rPr>
        <w:t>o</w:t>
      </w:r>
      <w:r w:rsidRPr="009A636D">
        <w:rPr>
          <w:rFonts w:asciiTheme="minorHAnsi" w:hAnsiTheme="minorHAnsi" w:cstheme="minorHAnsi"/>
        </w:rPr>
        <w:t xml:space="preserve"> wymagane parametry i standardy jakościowe</w:t>
      </w:r>
      <w:r w:rsidR="00312D7C" w:rsidRPr="009A636D">
        <w:rPr>
          <w:rFonts w:asciiTheme="minorHAnsi" w:hAnsiTheme="minorHAnsi" w:cstheme="minorHAnsi"/>
        </w:rPr>
        <w:t xml:space="preserve"> oraz</w:t>
      </w:r>
      <w:r w:rsidRPr="009A636D">
        <w:rPr>
          <w:rFonts w:asciiTheme="minorHAnsi" w:hAnsiTheme="minorHAnsi" w:cstheme="minorHAnsi"/>
        </w:rPr>
        <w:t>, jeżeli tego wymagają odpowiednie przepisy prawa, posiada</w:t>
      </w:r>
      <w:r w:rsidR="00312D7C" w:rsidRPr="009A636D">
        <w:rPr>
          <w:rFonts w:asciiTheme="minorHAnsi" w:hAnsiTheme="minorHAnsi" w:cstheme="minorHAnsi"/>
        </w:rPr>
        <w:t>ło</w:t>
      </w:r>
      <w:r w:rsidRPr="009A636D">
        <w:rPr>
          <w:rFonts w:asciiTheme="minorHAnsi" w:hAnsiTheme="minorHAnsi" w:cstheme="minorHAnsi"/>
        </w:rPr>
        <w:t xml:space="preserve"> stosowne atesty lub certyfikaty w zakresie bezpieczeństwa i</w:t>
      </w:r>
      <w:r w:rsidR="00312D7C" w:rsidRPr="009A636D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>dopuszczenia do obrotu handlowego.</w:t>
      </w:r>
    </w:p>
    <w:p w14:paraId="6C2B5162" w14:textId="77777777" w:rsidR="00BC5611" w:rsidRPr="009A636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Koszty związane z realizacją przedmiotu zamówienia, w szczególności koszty transportu, ubezpieczenia na czas transportu, rozładunku, posiadania niezbędnych certyfikatów jakości ponosi Wykonawca.</w:t>
      </w:r>
    </w:p>
    <w:p w14:paraId="54DE0606" w14:textId="77777777" w:rsidR="00BC5611" w:rsidRPr="009A636D" w:rsidRDefault="00BC5611" w:rsidP="00890DAD">
      <w:pPr>
        <w:pStyle w:val="Zwykytekst1"/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3</w:t>
      </w:r>
    </w:p>
    <w:p w14:paraId="649A03E5" w14:textId="77777777" w:rsidR="00BC5611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Dostawy przedmiotu umowy odbywać się będą każdorazowo w oparciu o </w:t>
      </w:r>
      <w:r w:rsidR="00312D7C" w:rsidRPr="009A636D">
        <w:rPr>
          <w:rFonts w:asciiTheme="minorHAnsi" w:hAnsiTheme="minorHAnsi" w:cstheme="minorHAnsi"/>
        </w:rPr>
        <w:t>pisemne</w:t>
      </w:r>
      <w:r w:rsidRPr="009A636D">
        <w:rPr>
          <w:rFonts w:asciiTheme="minorHAnsi" w:hAnsiTheme="minorHAnsi" w:cstheme="minorHAnsi"/>
        </w:rPr>
        <w:t xml:space="preserve"> zamówienie</w:t>
      </w:r>
      <w:r w:rsidR="00DC7134" w:rsidRPr="009A636D">
        <w:rPr>
          <w:rFonts w:asciiTheme="minorHAnsi" w:hAnsiTheme="minorHAnsi" w:cstheme="minorHAnsi"/>
        </w:rPr>
        <w:t>,</w:t>
      </w:r>
      <w:r w:rsidR="00B36D85" w:rsidRPr="009A636D">
        <w:rPr>
          <w:rFonts w:asciiTheme="minorHAnsi" w:hAnsiTheme="minorHAnsi" w:cstheme="minorHAnsi"/>
        </w:rPr>
        <w:t xml:space="preserve"> w</w:t>
      </w:r>
      <w:r w:rsidR="00DC7134" w:rsidRPr="009A636D">
        <w:rPr>
          <w:rFonts w:asciiTheme="minorHAnsi" w:hAnsiTheme="minorHAnsi" w:cstheme="minorHAnsi"/>
        </w:rPr>
        <w:t> </w:t>
      </w:r>
      <w:r w:rsidR="00B36D85" w:rsidRPr="009A636D">
        <w:rPr>
          <w:rFonts w:asciiTheme="minorHAnsi" w:hAnsiTheme="minorHAnsi" w:cstheme="minorHAnsi"/>
        </w:rPr>
        <w:t>formie e-maila</w:t>
      </w:r>
      <w:r w:rsidRPr="009A636D">
        <w:rPr>
          <w:rFonts w:asciiTheme="minorHAnsi" w:hAnsiTheme="minorHAnsi" w:cstheme="minorHAnsi"/>
        </w:rPr>
        <w:t xml:space="preserve">, sporządzone przez </w:t>
      </w:r>
      <w:r w:rsidR="00B36D85" w:rsidRPr="009A636D">
        <w:rPr>
          <w:rFonts w:asciiTheme="minorHAnsi" w:hAnsiTheme="minorHAnsi" w:cstheme="minorHAnsi"/>
        </w:rPr>
        <w:t xml:space="preserve">osobę upoważnioną przez </w:t>
      </w:r>
      <w:r w:rsidRPr="009A636D">
        <w:rPr>
          <w:rFonts w:asciiTheme="minorHAnsi" w:hAnsiTheme="minorHAnsi" w:cstheme="minorHAnsi"/>
        </w:rPr>
        <w:t>Zamawiającego</w:t>
      </w:r>
      <w:r w:rsidR="00DC7134" w:rsidRPr="009A636D">
        <w:rPr>
          <w:rFonts w:asciiTheme="minorHAnsi" w:hAnsiTheme="minorHAnsi" w:cstheme="minorHAnsi"/>
        </w:rPr>
        <w:t>.</w:t>
      </w:r>
    </w:p>
    <w:p w14:paraId="039461BB" w14:textId="77777777" w:rsidR="00BC5611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Zamówienie, o którym mowa </w:t>
      </w:r>
      <w:r w:rsidR="00312D7C" w:rsidRPr="009A636D">
        <w:rPr>
          <w:rFonts w:asciiTheme="minorHAnsi" w:hAnsiTheme="minorHAnsi" w:cstheme="minorHAnsi"/>
        </w:rPr>
        <w:t xml:space="preserve">w </w:t>
      </w:r>
      <w:r w:rsidRPr="009A636D">
        <w:rPr>
          <w:rFonts w:asciiTheme="minorHAnsi" w:hAnsiTheme="minorHAnsi" w:cstheme="minorHAnsi"/>
        </w:rPr>
        <w:t>ust. 1 przekazane będzie każdorazowo drogą elektroniczną.</w:t>
      </w:r>
    </w:p>
    <w:p w14:paraId="6E75E7DF" w14:textId="77777777" w:rsidR="00C93C42" w:rsidRPr="009A636D" w:rsidRDefault="00C93C42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Jednorazowo Zamawiający może zamówić maksymalnie 8 ton </w:t>
      </w:r>
      <w:proofErr w:type="spellStart"/>
      <w:r w:rsidRPr="009A636D">
        <w:rPr>
          <w:rFonts w:asciiTheme="minorHAnsi" w:hAnsiTheme="minorHAnsi" w:cstheme="minorHAnsi"/>
        </w:rPr>
        <w:t>pelletu</w:t>
      </w:r>
      <w:proofErr w:type="spellEnd"/>
      <w:r w:rsidRPr="009A636D">
        <w:rPr>
          <w:rFonts w:asciiTheme="minorHAnsi" w:hAnsiTheme="minorHAnsi" w:cstheme="minorHAnsi"/>
        </w:rPr>
        <w:t xml:space="preserve"> (3t do Sztutowa, 5t do Kątów Rybackich).</w:t>
      </w:r>
    </w:p>
    <w:p w14:paraId="3C4D44E8" w14:textId="77777777" w:rsidR="00BC5611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Wykonawca zobowiązany jest dostarczyć zamawianą partię przedmiotu umowy najpóźniej w</w:t>
      </w:r>
      <w:r w:rsidR="00F95B2D" w:rsidRPr="009A636D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 xml:space="preserve">ciągu </w:t>
      </w:r>
      <w:r w:rsidR="002671CA" w:rsidRPr="009A636D">
        <w:rPr>
          <w:rFonts w:asciiTheme="minorHAnsi" w:hAnsiTheme="minorHAnsi" w:cstheme="minorHAnsi"/>
        </w:rPr>
        <w:t>24</w:t>
      </w:r>
      <w:r w:rsidR="007322D1" w:rsidRPr="009A636D">
        <w:rPr>
          <w:rFonts w:asciiTheme="minorHAnsi" w:hAnsiTheme="minorHAnsi" w:cstheme="minorHAnsi"/>
        </w:rPr>
        <w:t> </w:t>
      </w:r>
      <w:r w:rsidR="002671CA" w:rsidRPr="009A636D">
        <w:rPr>
          <w:rFonts w:asciiTheme="minorHAnsi" w:hAnsiTheme="minorHAnsi" w:cstheme="minorHAnsi"/>
        </w:rPr>
        <w:t xml:space="preserve">godzin </w:t>
      </w:r>
      <w:r w:rsidRPr="009A636D">
        <w:rPr>
          <w:rFonts w:asciiTheme="minorHAnsi" w:hAnsiTheme="minorHAnsi" w:cstheme="minorHAnsi"/>
        </w:rPr>
        <w:t>od dnia złożenia zamówienia.</w:t>
      </w:r>
    </w:p>
    <w:p w14:paraId="7B594B86" w14:textId="77777777" w:rsidR="00275D12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Dostawy przedmiotu umowy winny być realizowane w godzinach od 8.00 do 15.00, w</w:t>
      </w:r>
      <w:r w:rsidR="00275D12" w:rsidRPr="009A636D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>dniach pracy Zamawiającego, tj. od poniedziałku do piątku.</w:t>
      </w:r>
    </w:p>
    <w:p w14:paraId="2BB34C51" w14:textId="77777777" w:rsidR="00BC5611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lastRenderedPageBreak/>
        <w:t xml:space="preserve">Osobami upoważnionymi do kontaktu z Wykonawcą, w tym składania zamówień, o których mowa w niniejszym paragrafie oraz dokonywania odbioru ilościowego i jakościowego przedmiotu zamówienia z ramienia Zamawiającego są: </w:t>
      </w:r>
      <w:r w:rsidR="006D7CD6" w:rsidRPr="009A636D">
        <w:rPr>
          <w:rFonts w:asciiTheme="minorHAnsi" w:hAnsiTheme="minorHAnsi" w:cstheme="minorHAnsi"/>
        </w:rPr>
        <w:t>Paweł Jackowski</w:t>
      </w:r>
      <w:r w:rsidRPr="009A636D">
        <w:rPr>
          <w:rFonts w:asciiTheme="minorHAnsi" w:hAnsiTheme="minorHAnsi" w:cstheme="minorHAnsi"/>
        </w:rPr>
        <w:t xml:space="preserve"> oraz osoba </w:t>
      </w:r>
      <w:r w:rsidR="006D7CD6" w:rsidRPr="009A636D">
        <w:rPr>
          <w:rFonts w:asciiTheme="minorHAnsi" w:hAnsiTheme="minorHAnsi" w:cstheme="minorHAnsi"/>
        </w:rPr>
        <w:t>go</w:t>
      </w:r>
      <w:r w:rsidRPr="009A636D">
        <w:rPr>
          <w:rFonts w:asciiTheme="minorHAnsi" w:hAnsiTheme="minorHAnsi" w:cstheme="minorHAnsi"/>
        </w:rPr>
        <w:t xml:space="preserve"> zastępująca.                            </w:t>
      </w:r>
    </w:p>
    <w:p w14:paraId="188383FD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086B3C1B" w14:textId="77777777" w:rsidR="00BC5611" w:rsidRPr="009A636D" w:rsidRDefault="00BC5611" w:rsidP="007322D1">
      <w:pPr>
        <w:pStyle w:val="Zwykytekst1"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4</w:t>
      </w:r>
    </w:p>
    <w:p w14:paraId="14ED9E52" w14:textId="6FDCD758" w:rsidR="00BC5611" w:rsidRPr="009A636D" w:rsidRDefault="00BC5611" w:rsidP="007322D1">
      <w:pPr>
        <w:pStyle w:val="Zwykytekst1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Umowa zostaje zawarta na </w:t>
      </w:r>
      <w:r w:rsidR="002671CA" w:rsidRPr="009A636D">
        <w:rPr>
          <w:rFonts w:asciiTheme="minorHAnsi" w:hAnsiTheme="minorHAnsi" w:cstheme="minorHAnsi"/>
          <w:sz w:val="24"/>
          <w:szCs w:val="24"/>
        </w:rPr>
        <w:t xml:space="preserve">czas określony tj. </w:t>
      </w:r>
      <w:r w:rsidR="00472D51">
        <w:rPr>
          <w:rFonts w:asciiTheme="minorHAnsi" w:hAnsiTheme="minorHAnsi" w:cstheme="minorHAnsi"/>
          <w:sz w:val="24"/>
          <w:szCs w:val="24"/>
        </w:rPr>
        <w:t>3</w:t>
      </w:r>
      <w:r w:rsidR="009F43F3">
        <w:rPr>
          <w:rFonts w:asciiTheme="minorHAnsi" w:hAnsiTheme="minorHAnsi" w:cstheme="minorHAnsi"/>
          <w:sz w:val="24"/>
          <w:szCs w:val="24"/>
        </w:rPr>
        <w:t>1</w:t>
      </w:r>
      <w:r w:rsidR="00DC7134" w:rsidRPr="009A636D">
        <w:rPr>
          <w:rFonts w:asciiTheme="minorHAnsi" w:hAnsiTheme="minorHAnsi" w:cstheme="minorHAnsi"/>
          <w:sz w:val="24"/>
          <w:szCs w:val="24"/>
        </w:rPr>
        <w:t xml:space="preserve"> </w:t>
      </w:r>
      <w:r w:rsidR="00472D51">
        <w:rPr>
          <w:rFonts w:asciiTheme="minorHAnsi" w:hAnsiTheme="minorHAnsi" w:cstheme="minorHAnsi"/>
          <w:sz w:val="24"/>
          <w:szCs w:val="24"/>
        </w:rPr>
        <w:t>października</w:t>
      </w:r>
      <w:r w:rsidR="00DC7134" w:rsidRPr="009A636D">
        <w:rPr>
          <w:rFonts w:asciiTheme="minorHAnsi" w:hAnsiTheme="minorHAnsi" w:cstheme="minorHAnsi"/>
          <w:sz w:val="24"/>
          <w:szCs w:val="24"/>
        </w:rPr>
        <w:t xml:space="preserve"> </w:t>
      </w:r>
      <w:r w:rsidR="00C83DAC" w:rsidRPr="009A636D">
        <w:rPr>
          <w:rFonts w:asciiTheme="minorHAnsi" w:hAnsiTheme="minorHAnsi" w:cstheme="minorHAnsi"/>
          <w:sz w:val="24"/>
          <w:szCs w:val="24"/>
        </w:rPr>
        <w:t>202</w:t>
      </w:r>
      <w:r w:rsidR="009F43F3">
        <w:rPr>
          <w:rFonts w:asciiTheme="minorHAnsi" w:hAnsiTheme="minorHAnsi" w:cstheme="minorHAnsi"/>
          <w:sz w:val="24"/>
          <w:szCs w:val="24"/>
        </w:rPr>
        <w:t>4</w:t>
      </w:r>
      <w:r w:rsidR="006331B4">
        <w:rPr>
          <w:rFonts w:asciiTheme="minorHAnsi" w:hAnsiTheme="minorHAnsi" w:cstheme="minorHAnsi"/>
          <w:sz w:val="24"/>
          <w:szCs w:val="24"/>
        </w:rPr>
        <w:t xml:space="preserve"> – </w:t>
      </w:r>
      <w:r w:rsidR="00472D51">
        <w:rPr>
          <w:rFonts w:asciiTheme="minorHAnsi" w:hAnsiTheme="minorHAnsi" w:cstheme="minorHAnsi"/>
          <w:sz w:val="24"/>
          <w:szCs w:val="24"/>
        </w:rPr>
        <w:t>10 grudnia</w:t>
      </w:r>
      <w:r w:rsidR="006331B4">
        <w:rPr>
          <w:rFonts w:asciiTheme="minorHAnsi" w:hAnsiTheme="minorHAnsi" w:cstheme="minorHAnsi"/>
          <w:sz w:val="24"/>
          <w:szCs w:val="24"/>
        </w:rPr>
        <w:t xml:space="preserve"> </w:t>
      </w:r>
      <w:r w:rsidRPr="009A636D">
        <w:rPr>
          <w:rFonts w:asciiTheme="minorHAnsi" w:hAnsiTheme="minorHAnsi" w:cstheme="minorHAnsi"/>
          <w:sz w:val="24"/>
          <w:szCs w:val="24"/>
        </w:rPr>
        <w:t>202</w:t>
      </w:r>
      <w:r w:rsidR="009F43F3">
        <w:rPr>
          <w:rFonts w:asciiTheme="minorHAnsi" w:hAnsiTheme="minorHAnsi" w:cstheme="minorHAnsi"/>
          <w:sz w:val="24"/>
          <w:szCs w:val="24"/>
        </w:rPr>
        <w:t>4</w:t>
      </w:r>
      <w:r w:rsidRPr="009A636D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7ADF6057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667FDE6B" w14:textId="77777777" w:rsidR="00BC5611" w:rsidRPr="009A636D" w:rsidRDefault="00BC5611" w:rsidP="007322D1">
      <w:pPr>
        <w:pStyle w:val="Zwykytekst1"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5</w:t>
      </w:r>
    </w:p>
    <w:p w14:paraId="52848F9A" w14:textId="4B929DA9" w:rsidR="00F95B2D" w:rsidRPr="009A636D" w:rsidRDefault="00C93C42" w:rsidP="00BC561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W</w:t>
      </w:r>
      <w:r w:rsidR="00BC5611" w:rsidRPr="009A636D">
        <w:rPr>
          <w:rFonts w:asciiTheme="minorHAnsi" w:hAnsiTheme="minorHAnsi" w:cstheme="minorHAnsi"/>
          <w:sz w:val="24"/>
          <w:szCs w:val="24"/>
        </w:rPr>
        <w:t xml:space="preserve">ynagrodzenie Wykonawcy </w:t>
      </w:r>
      <w:r w:rsidR="001C629B" w:rsidRPr="009A636D">
        <w:rPr>
          <w:rFonts w:asciiTheme="minorHAnsi" w:hAnsiTheme="minorHAnsi" w:cstheme="minorHAnsi"/>
          <w:sz w:val="24"/>
          <w:szCs w:val="24"/>
        </w:rPr>
        <w:t xml:space="preserve">(cena) </w:t>
      </w:r>
      <w:r w:rsidRPr="009A636D">
        <w:rPr>
          <w:rFonts w:asciiTheme="minorHAnsi" w:hAnsiTheme="minorHAnsi" w:cstheme="minorHAnsi"/>
          <w:sz w:val="24"/>
          <w:szCs w:val="24"/>
        </w:rPr>
        <w:t xml:space="preserve">wynosi zgodnie ze złożoną ofertą </w:t>
      </w:r>
      <w:r w:rsidR="00BC5611" w:rsidRPr="009A636D">
        <w:rPr>
          <w:rFonts w:asciiTheme="minorHAnsi" w:hAnsiTheme="minorHAnsi" w:cstheme="minorHAnsi"/>
          <w:sz w:val="24"/>
          <w:szCs w:val="24"/>
        </w:rPr>
        <w:t xml:space="preserve">(słownie: </w:t>
      </w:r>
      <w:r w:rsidR="009F43F3">
        <w:rPr>
          <w:rFonts w:asciiTheme="minorHAnsi" w:hAnsiTheme="minorHAnsi" w:cstheme="minorHAnsi"/>
          <w:sz w:val="24"/>
          <w:szCs w:val="24"/>
        </w:rPr>
        <w:t xml:space="preserve"> </w:t>
      </w:r>
      <w:r w:rsidR="00B0671C" w:rsidRPr="009A636D">
        <w:rPr>
          <w:rFonts w:asciiTheme="minorHAnsi" w:hAnsiTheme="minorHAnsi" w:cstheme="minorHAnsi"/>
          <w:sz w:val="24"/>
          <w:szCs w:val="24"/>
        </w:rPr>
        <w:t>złotych</w:t>
      </w:r>
      <w:r w:rsidR="00BC5611" w:rsidRPr="009A636D">
        <w:rPr>
          <w:rFonts w:asciiTheme="minorHAnsi" w:hAnsiTheme="minorHAnsi" w:cstheme="minorHAnsi"/>
          <w:sz w:val="24"/>
          <w:szCs w:val="24"/>
        </w:rPr>
        <w:t>), w tym podatek VAT.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 Łączne maksymalne wynagrodzenie</w:t>
      </w:r>
      <w:r w:rsidR="00C86831">
        <w:rPr>
          <w:rFonts w:asciiTheme="minorHAnsi" w:hAnsiTheme="minorHAnsi" w:cstheme="minorHAnsi"/>
          <w:sz w:val="24"/>
          <w:szCs w:val="24"/>
        </w:rPr>
        <w:t xml:space="preserve"> </w:t>
      </w:r>
      <w:r w:rsidR="00D647AF" w:rsidRPr="009A636D">
        <w:rPr>
          <w:rFonts w:asciiTheme="minorHAnsi" w:hAnsiTheme="minorHAnsi" w:cstheme="minorHAnsi"/>
          <w:sz w:val="24"/>
          <w:szCs w:val="24"/>
        </w:rPr>
        <w:t>z</w:t>
      </w:r>
      <w:r w:rsidR="00B0671C" w:rsidRPr="009A636D">
        <w:rPr>
          <w:rFonts w:asciiTheme="minorHAnsi" w:hAnsiTheme="minorHAnsi" w:cstheme="minorHAnsi"/>
          <w:sz w:val="24"/>
          <w:szCs w:val="24"/>
        </w:rPr>
        <w:t> 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tytułu realizacji umowy wynosi </w:t>
      </w:r>
      <w:r w:rsidR="00472D51">
        <w:rPr>
          <w:rFonts w:asciiTheme="minorHAnsi" w:hAnsiTheme="minorHAnsi" w:cstheme="minorHAnsi"/>
          <w:sz w:val="24"/>
          <w:szCs w:val="24"/>
        </w:rPr>
        <w:t xml:space="preserve">….. </w:t>
      </w:r>
      <w:r w:rsidR="007322D1" w:rsidRPr="00C86831">
        <w:rPr>
          <w:rFonts w:asciiTheme="minorHAnsi" w:hAnsiTheme="minorHAnsi" w:cstheme="minorHAnsi"/>
          <w:b/>
          <w:bCs/>
          <w:sz w:val="24"/>
          <w:szCs w:val="24"/>
        </w:rPr>
        <w:t>zł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 brutto </w:t>
      </w:r>
      <w:r w:rsidR="00C86831" w:rsidRPr="009A636D">
        <w:rPr>
          <w:rFonts w:asciiTheme="minorHAnsi" w:hAnsiTheme="minorHAnsi" w:cstheme="minorHAnsi"/>
          <w:sz w:val="24"/>
          <w:szCs w:val="24"/>
        </w:rPr>
        <w:t xml:space="preserve">(słownie: </w:t>
      </w:r>
      <w:r w:rsidR="00C86831">
        <w:rPr>
          <w:rFonts w:asciiTheme="minorHAnsi" w:hAnsiTheme="minorHAnsi" w:cstheme="minorHAnsi"/>
          <w:sz w:val="24"/>
          <w:szCs w:val="24"/>
        </w:rPr>
        <w:t>00</w:t>
      </w:r>
      <w:r w:rsidR="00C86831" w:rsidRPr="009A636D">
        <w:rPr>
          <w:rFonts w:asciiTheme="minorHAnsi" w:hAnsiTheme="minorHAnsi" w:cstheme="minorHAnsi"/>
          <w:sz w:val="24"/>
          <w:szCs w:val="24"/>
        </w:rPr>
        <w:t xml:space="preserve">/100 złotych) </w:t>
      </w:r>
      <w:r w:rsidR="00C86831">
        <w:rPr>
          <w:rFonts w:asciiTheme="minorHAnsi" w:hAnsiTheme="minorHAnsi" w:cstheme="minorHAnsi"/>
          <w:sz w:val="24"/>
          <w:szCs w:val="24"/>
        </w:rPr>
        <w:t xml:space="preserve"> 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tj. przy uwzględnieniu </w:t>
      </w:r>
      <w:r w:rsidR="009F43F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472D51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D647AF" w:rsidRPr="007539C7">
        <w:rPr>
          <w:rFonts w:asciiTheme="minorHAnsi" w:hAnsiTheme="minorHAnsi" w:cstheme="minorHAnsi"/>
          <w:b/>
          <w:bCs/>
          <w:sz w:val="24"/>
          <w:szCs w:val="24"/>
        </w:rPr>
        <w:t xml:space="preserve"> ton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647AF" w:rsidRPr="009A636D">
        <w:rPr>
          <w:rFonts w:asciiTheme="minorHAnsi" w:hAnsiTheme="minorHAnsi" w:cstheme="minorHAnsi"/>
          <w:sz w:val="24"/>
          <w:szCs w:val="24"/>
        </w:rPr>
        <w:t>pel</w:t>
      </w:r>
      <w:r w:rsidR="00DC7134" w:rsidRPr="009A636D">
        <w:rPr>
          <w:rFonts w:asciiTheme="minorHAnsi" w:hAnsiTheme="minorHAnsi" w:cstheme="minorHAnsi"/>
          <w:sz w:val="24"/>
          <w:szCs w:val="24"/>
        </w:rPr>
        <w:t>l</w:t>
      </w:r>
      <w:r w:rsidR="00D647AF" w:rsidRPr="009A636D">
        <w:rPr>
          <w:rFonts w:asciiTheme="minorHAnsi" w:hAnsiTheme="minorHAnsi" w:cstheme="minorHAnsi"/>
          <w:sz w:val="24"/>
          <w:szCs w:val="24"/>
        </w:rPr>
        <w:t>etu</w:t>
      </w:r>
      <w:proofErr w:type="spellEnd"/>
      <w:r w:rsidR="00D647AF" w:rsidRPr="009A636D">
        <w:rPr>
          <w:rFonts w:asciiTheme="minorHAnsi" w:hAnsiTheme="minorHAnsi" w:cstheme="minorHAnsi"/>
          <w:sz w:val="24"/>
          <w:szCs w:val="24"/>
        </w:rPr>
        <w:t xml:space="preserve"> w cenie po </w:t>
      </w:r>
      <w:r w:rsidR="00472D51">
        <w:rPr>
          <w:rFonts w:asciiTheme="minorHAnsi" w:hAnsiTheme="minorHAnsi" w:cstheme="minorHAnsi"/>
          <w:sz w:val="24"/>
          <w:szCs w:val="24"/>
        </w:rPr>
        <w:t xml:space="preserve">…. </w:t>
      </w:r>
      <w:r w:rsidR="00D647AF" w:rsidRPr="009A636D">
        <w:rPr>
          <w:rFonts w:asciiTheme="minorHAnsi" w:hAnsiTheme="minorHAnsi" w:cstheme="minorHAnsi"/>
          <w:sz w:val="24"/>
          <w:szCs w:val="24"/>
        </w:rPr>
        <w:t>zł brutto za 1 tonę.</w:t>
      </w:r>
    </w:p>
    <w:p w14:paraId="4285F3E4" w14:textId="77777777" w:rsidR="00F95B2D" w:rsidRPr="009A636D" w:rsidRDefault="00BC5611" w:rsidP="00F95B2D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Podstawą do dokonania zapłaty za realizację przedmiotu umowy będzie faktura VAT </w:t>
      </w:r>
      <w:r w:rsidR="00C93C42" w:rsidRPr="009A636D">
        <w:rPr>
          <w:rFonts w:asciiTheme="minorHAnsi" w:hAnsiTheme="minorHAnsi" w:cstheme="minorHAnsi"/>
          <w:sz w:val="24"/>
          <w:szCs w:val="24"/>
        </w:rPr>
        <w:t xml:space="preserve">prawidłowo </w:t>
      </w:r>
      <w:r w:rsidRPr="009A636D">
        <w:rPr>
          <w:rFonts w:asciiTheme="minorHAnsi" w:hAnsiTheme="minorHAnsi" w:cstheme="minorHAnsi"/>
          <w:sz w:val="24"/>
          <w:szCs w:val="24"/>
        </w:rPr>
        <w:t>wystawiona przez Wykonawc</w:t>
      </w:r>
      <w:r w:rsidR="00C93C42" w:rsidRPr="009A636D">
        <w:rPr>
          <w:rFonts w:asciiTheme="minorHAnsi" w:hAnsiTheme="minorHAnsi" w:cstheme="minorHAnsi"/>
          <w:sz w:val="24"/>
          <w:szCs w:val="24"/>
        </w:rPr>
        <w:t>ę, po potwierdzeniu dostawy przez pracownika Urzędu Gminy w</w:t>
      </w:r>
      <w:r w:rsidR="00B0671C" w:rsidRPr="009A636D">
        <w:rPr>
          <w:rFonts w:asciiTheme="minorHAnsi" w:hAnsiTheme="minorHAnsi" w:cstheme="minorHAnsi"/>
          <w:sz w:val="24"/>
          <w:szCs w:val="24"/>
        </w:rPr>
        <w:t> </w:t>
      </w:r>
      <w:r w:rsidR="00C93C42" w:rsidRPr="009A636D">
        <w:rPr>
          <w:rFonts w:asciiTheme="minorHAnsi" w:hAnsiTheme="minorHAnsi" w:cstheme="minorHAnsi"/>
          <w:sz w:val="24"/>
          <w:szCs w:val="24"/>
        </w:rPr>
        <w:t>Sztutowie.</w:t>
      </w:r>
    </w:p>
    <w:p w14:paraId="27EA4FB7" w14:textId="77777777" w:rsidR="00F95B2D" w:rsidRPr="009A636D" w:rsidRDefault="00BC5611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Wynagrodzenie płatne będzie przelewem na konto Wykonawcy w ciągu 14 dni od dnia otrzymania faktury.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 Za dzień zapłaty uznaje się dzień  </w:t>
      </w:r>
      <w:r w:rsidR="00D647AF" w:rsidRPr="009A636D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obciążenia rachunku bankowego </w:t>
      </w:r>
      <w:r w:rsidR="00D647AF" w:rsidRPr="009A636D">
        <w:rPr>
          <w:rFonts w:asciiTheme="minorHAnsi" w:eastAsia="Arial" w:hAnsiTheme="minorHAnsi" w:cstheme="minorHAnsi"/>
          <w:bCs/>
          <w:color w:val="000000"/>
          <w:sz w:val="24"/>
          <w:szCs w:val="24"/>
        </w:rPr>
        <w:t>Zamawiającego.</w:t>
      </w:r>
    </w:p>
    <w:p w14:paraId="6300E9CF" w14:textId="232D217E" w:rsidR="00F95B2D" w:rsidRPr="009A636D" w:rsidRDefault="00C005C8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Wykonawca ma możliwość przesyłania Zamawiającemu ustrukturyzowanej faktury elektronicznej za pośrednictwem platformy. Wykonawca przesyła ustrukturyzowaną fakturę elektroniczną za pośrednictwem platformy PEF dostępnej pod adresem:</w:t>
      </w:r>
      <w:r w:rsidR="006643D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322D1" w:rsidRPr="009A636D">
        <w:rPr>
          <w:rFonts w:asciiTheme="minorHAnsi" w:hAnsiTheme="minorHAnsi" w:cstheme="minorHAnsi"/>
          <w:color w:val="000000"/>
          <w:sz w:val="24"/>
          <w:szCs w:val="24"/>
          <w:u w:val="single"/>
        </w:rPr>
        <w:t>efaktura.gov.pl</w:t>
      </w:r>
      <w:r w:rsidR="007322D1" w:rsidRPr="009A636D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9A636D">
        <w:rPr>
          <w:rFonts w:asciiTheme="minorHAnsi" w:hAnsiTheme="minorHAnsi" w:cstheme="minorHAnsi"/>
          <w:color w:val="000000"/>
          <w:sz w:val="24"/>
          <w:szCs w:val="24"/>
        </w:rPr>
        <w:t xml:space="preserve">Dane konta Zamawiającego: </w:t>
      </w:r>
      <w:r w:rsidR="007322D1" w:rsidRPr="009A636D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NIP 5792070986</w:t>
      </w:r>
      <w:r w:rsidR="007322D1" w:rsidRPr="009A636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5168B3B" w14:textId="77777777" w:rsidR="00F95B2D" w:rsidRPr="009A636D" w:rsidRDefault="00C005C8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Wykonawca potwierdza, iż wskazany przez niego rachunek bankowy, na podstawie którego Zamawiający ma dokonać płatności jest rachunkiem rozliczeniowym, o którym mowa w art. 49 ust.</w:t>
      </w:r>
      <w:r w:rsidR="00F95B2D" w:rsidRPr="009A636D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9A636D">
        <w:rPr>
          <w:rFonts w:asciiTheme="minorHAnsi" w:hAnsiTheme="minorHAnsi" w:cstheme="minorHAnsi"/>
          <w:color w:val="000000"/>
          <w:sz w:val="24"/>
          <w:szCs w:val="24"/>
        </w:rPr>
        <w:t>1 pkt 1 ustawy z dnia 29 sierpnia 1997 r. – Prawo bankowe i został zgłoszony do właściwego urzędu skarbowego.</w:t>
      </w:r>
    </w:p>
    <w:p w14:paraId="3CE838E4" w14:textId="77777777" w:rsidR="007322D1" w:rsidRPr="009A636D" w:rsidRDefault="00C005C8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Wykonawca potwierdza, iż wskazany rachunek bankowy na wystawionej do niniejszej umowy fakturze lub innym dokumencie na podstawie, którego Zamawiający ma dokonać płatności jest umieszczony i uwidoczniony przez cały okres trwania i rozliczenia Umowy w wykazie, o którym mowa w art.96b ust. 1 ustawy z dnia 11 marca 2004r. o podatku od towarów i usług prowadzonym przez Szefa Krajowej Administracji Skarbowej (</w:t>
      </w:r>
      <w:proofErr w:type="spellStart"/>
      <w:r w:rsidRPr="009A636D">
        <w:rPr>
          <w:rFonts w:asciiTheme="minorHAnsi" w:hAnsiTheme="minorHAnsi" w:cstheme="minorHAnsi"/>
          <w:color w:val="000000"/>
          <w:sz w:val="24"/>
          <w:szCs w:val="24"/>
        </w:rPr>
        <w:t>t.j</w:t>
      </w:r>
      <w:proofErr w:type="spellEnd"/>
      <w:r w:rsidRPr="009A636D">
        <w:rPr>
          <w:rFonts w:asciiTheme="minorHAnsi" w:hAnsiTheme="minorHAnsi" w:cstheme="minorHAnsi"/>
          <w:color w:val="000000"/>
          <w:sz w:val="24"/>
          <w:szCs w:val="24"/>
        </w:rPr>
        <w:t xml:space="preserve">. Dz. U. z 2020 r. poz. 106, z </w:t>
      </w:r>
      <w:proofErr w:type="spellStart"/>
      <w:r w:rsidRPr="009A636D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9A636D">
        <w:rPr>
          <w:rFonts w:asciiTheme="minorHAnsi" w:hAnsiTheme="minorHAnsi" w:cstheme="minorHAnsi"/>
          <w:color w:val="000000"/>
          <w:sz w:val="24"/>
          <w:szCs w:val="24"/>
        </w:rPr>
        <w:t>. zm. dalej: Wykaz).</w:t>
      </w:r>
    </w:p>
    <w:p w14:paraId="33DB503B" w14:textId="77777777" w:rsidR="007322D1" w:rsidRPr="009A636D" w:rsidRDefault="00C005C8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7FA1B342" w14:textId="77777777" w:rsidR="00C005C8" w:rsidRPr="009A636D" w:rsidRDefault="00C005C8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 Wstrzymanie płatności, o którym mowa w zdaniu powyższym nie wywoła żadnych negatywnych konsekwencji dla Zamawiającego, w tym w szczególności nie powstanie obowiązek zapłacenia odsetek od zaległości lub kar umownych na rzecz Wykonawcy.</w:t>
      </w:r>
    </w:p>
    <w:p w14:paraId="7966E448" w14:textId="77777777" w:rsidR="002671CA" w:rsidRPr="009A636D" w:rsidRDefault="002671CA" w:rsidP="007322D1">
      <w:pPr>
        <w:pStyle w:val="Zwykytekst1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B50A15A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6</w:t>
      </w:r>
    </w:p>
    <w:p w14:paraId="5F4AFBFE" w14:textId="738B6C68" w:rsidR="00C005C8" w:rsidRPr="009A636D" w:rsidRDefault="00C005C8" w:rsidP="00C005C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Zamawiający może odstąpić (z winy Wykonawcy) od umowy </w:t>
      </w:r>
      <w:r w:rsidR="001C629B" w:rsidRPr="009A636D">
        <w:rPr>
          <w:rFonts w:asciiTheme="minorHAnsi" w:hAnsiTheme="minorHAnsi" w:cstheme="minorHAnsi"/>
          <w:sz w:val="24"/>
          <w:szCs w:val="24"/>
        </w:rPr>
        <w:t xml:space="preserve">do </w:t>
      </w:r>
      <w:r w:rsidR="00BB5B8D" w:rsidRPr="009A636D">
        <w:rPr>
          <w:rFonts w:asciiTheme="minorHAnsi" w:hAnsiTheme="minorHAnsi" w:cstheme="minorHAnsi"/>
          <w:sz w:val="24"/>
          <w:szCs w:val="24"/>
        </w:rPr>
        <w:t xml:space="preserve">dnia </w:t>
      </w:r>
      <w:r w:rsidR="00472D51">
        <w:rPr>
          <w:rFonts w:asciiTheme="minorHAnsi" w:hAnsiTheme="minorHAnsi" w:cstheme="minorHAnsi"/>
          <w:sz w:val="24"/>
          <w:szCs w:val="24"/>
        </w:rPr>
        <w:t>10</w:t>
      </w:r>
      <w:r w:rsidR="006643D2">
        <w:rPr>
          <w:rFonts w:asciiTheme="minorHAnsi" w:hAnsiTheme="minorHAnsi" w:cstheme="minorHAnsi"/>
          <w:sz w:val="24"/>
          <w:szCs w:val="24"/>
        </w:rPr>
        <w:t xml:space="preserve"> </w:t>
      </w:r>
      <w:r w:rsidR="007539C7">
        <w:rPr>
          <w:rFonts w:asciiTheme="minorHAnsi" w:hAnsiTheme="minorHAnsi" w:cstheme="minorHAnsi"/>
          <w:sz w:val="24"/>
          <w:szCs w:val="24"/>
        </w:rPr>
        <w:t>grudnia</w:t>
      </w:r>
      <w:r w:rsidR="001C629B" w:rsidRPr="009A636D">
        <w:rPr>
          <w:rFonts w:asciiTheme="minorHAnsi" w:hAnsiTheme="minorHAnsi" w:cstheme="minorHAnsi"/>
          <w:sz w:val="24"/>
          <w:szCs w:val="24"/>
        </w:rPr>
        <w:t xml:space="preserve"> 202</w:t>
      </w:r>
      <w:r w:rsidR="00472D51">
        <w:rPr>
          <w:rFonts w:asciiTheme="minorHAnsi" w:hAnsiTheme="minorHAnsi" w:cstheme="minorHAnsi"/>
          <w:sz w:val="24"/>
          <w:szCs w:val="24"/>
        </w:rPr>
        <w:t>4</w:t>
      </w:r>
      <w:r w:rsidR="006D7CD6" w:rsidRPr="009A636D">
        <w:rPr>
          <w:rFonts w:asciiTheme="minorHAnsi" w:hAnsiTheme="minorHAnsi" w:cstheme="minorHAnsi"/>
          <w:sz w:val="24"/>
          <w:szCs w:val="24"/>
        </w:rPr>
        <w:t xml:space="preserve"> </w:t>
      </w:r>
      <w:r w:rsidR="001C629B" w:rsidRPr="009A636D">
        <w:rPr>
          <w:rFonts w:asciiTheme="minorHAnsi" w:hAnsiTheme="minorHAnsi" w:cstheme="minorHAnsi"/>
          <w:sz w:val="24"/>
          <w:szCs w:val="24"/>
        </w:rPr>
        <w:t xml:space="preserve">r. </w:t>
      </w:r>
      <w:r w:rsidRPr="009A636D">
        <w:rPr>
          <w:rFonts w:asciiTheme="minorHAnsi" w:hAnsiTheme="minorHAnsi" w:cstheme="minorHAnsi"/>
          <w:sz w:val="24"/>
          <w:szCs w:val="24"/>
        </w:rPr>
        <w:t>w przypadku:</w:t>
      </w:r>
    </w:p>
    <w:p w14:paraId="5AB23AAE" w14:textId="77777777" w:rsidR="00C005C8" w:rsidRPr="009A636D" w:rsidRDefault="00C005C8" w:rsidP="00C005C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niewypełniania lub nienależytego wypełniania przez Wykonawcę obowiązków wynikających z</w:t>
      </w:r>
      <w:r w:rsidR="00F95B2D" w:rsidRPr="009A636D">
        <w:rPr>
          <w:rFonts w:asciiTheme="minorHAnsi" w:hAnsiTheme="minorHAnsi" w:cstheme="minorHAnsi"/>
          <w:sz w:val="24"/>
          <w:szCs w:val="24"/>
        </w:rPr>
        <w:t> </w:t>
      </w:r>
      <w:r w:rsidRPr="009A636D">
        <w:rPr>
          <w:rFonts w:asciiTheme="minorHAnsi" w:hAnsiTheme="minorHAnsi" w:cstheme="minorHAnsi"/>
          <w:sz w:val="24"/>
          <w:szCs w:val="24"/>
        </w:rPr>
        <w:t xml:space="preserve">niniejszej umowy, po uprzednim wezwaniu przez Zamawiającego do realizacji umowy zgodnie z jej wymogami, </w:t>
      </w:r>
    </w:p>
    <w:p w14:paraId="02820546" w14:textId="77777777" w:rsidR="00F95B2D" w:rsidRPr="009A636D" w:rsidRDefault="00C005C8" w:rsidP="007322D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gdy Wykonawca zaniechał realizacji umowy tj. bez uzasadnionych przyczyn nie realizuje </w:t>
      </w:r>
      <w:r w:rsidR="00BB5B8D" w:rsidRPr="009A636D">
        <w:rPr>
          <w:rFonts w:asciiTheme="minorHAnsi" w:hAnsiTheme="minorHAnsi" w:cstheme="minorHAnsi"/>
          <w:sz w:val="24"/>
          <w:szCs w:val="24"/>
        </w:rPr>
        <w:t>zleconej mu dostawy,</w:t>
      </w:r>
    </w:p>
    <w:p w14:paraId="5110FCA9" w14:textId="77777777" w:rsidR="00F95B2D" w:rsidRPr="009A636D" w:rsidRDefault="00C005C8" w:rsidP="007322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Odstąpienie od umowy następuje z chwilą doręczenia drugiej Stronie pisemnego oświadczenia.</w:t>
      </w:r>
    </w:p>
    <w:p w14:paraId="13B9BC03" w14:textId="77777777" w:rsidR="00F95B2D" w:rsidRPr="009A636D" w:rsidRDefault="00C005C8" w:rsidP="007322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Strony ustanawiają odpowiedzialność za niewykonanie lub nienależyte wykonanie Umowy w formie kar umownych.</w:t>
      </w:r>
    </w:p>
    <w:p w14:paraId="576E76AF" w14:textId="77777777" w:rsidR="00C005C8" w:rsidRPr="009A636D" w:rsidRDefault="00C005C8" w:rsidP="007322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lastRenderedPageBreak/>
        <w:t>Wykonawca zapłaci Zamawiającemu kary umowne:</w:t>
      </w:r>
    </w:p>
    <w:p w14:paraId="43CC0F3C" w14:textId="46CAC924" w:rsidR="00C005C8" w:rsidRPr="009A636D" w:rsidRDefault="00C005C8" w:rsidP="00C005C8">
      <w:pPr>
        <w:numPr>
          <w:ilvl w:val="0"/>
          <w:numId w:val="14"/>
        </w:numPr>
        <w:spacing w:after="0" w:line="240" w:lineRule="auto"/>
        <w:ind w:right="-1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za opóźnienie w wykonaniu przedmiotu umowy w stosunku do terminu dostawy ustalonego na podstawie §3 umowy w wysokości 100 z</w:t>
      </w:r>
      <w:r w:rsidR="00F95B2D" w:rsidRPr="009A636D">
        <w:rPr>
          <w:rFonts w:asciiTheme="minorHAnsi" w:hAnsiTheme="minorHAnsi" w:cstheme="minorHAnsi"/>
          <w:color w:val="000000"/>
          <w:sz w:val="24"/>
          <w:szCs w:val="24"/>
        </w:rPr>
        <w:t>ł</w:t>
      </w:r>
      <w:r w:rsidRPr="009A636D">
        <w:rPr>
          <w:rFonts w:asciiTheme="minorHAnsi" w:hAnsiTheme="minorHAnsi" w:cstheme="minorHAnsi"/>
          <w:color w:val="000000"/>
          <w:sz w:val="24"/>
          <w:szCs w:val="24"/>
        </w:rPr>
        <w:t xml:space="preserve">  za każdy dzień opóźnienia w dostawie lub za dostawę niekompletną,</w:t>
      </w:r>
    </w:p>
    <w:p w14:paraId="06714DB6" w14:textId="77777777" w:rsidR="00C005C8" w:rsidRPr="009A636D" w:rsidRDefault="00C005C8" w:rsidP="00C005C8">
      <w:pPr>
        <w:numPr>
          <w:ilvl w:val="0"/>
          <w:numId w:val="14"/>
        </w:numPr>
        <w:spacing w:after="0" w:line="240" w:lineRule="auto"/>
        <w:ind w:right="-1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z tytułu odstąpienia od umowy z przyczyn występujących po stronie Wykonawcy w wysokości 10% łącznego maksymalnego wynagrodzenia brutto określonego w § 5 ust. 1.</w:t>
      </w:r>
    </w:p>
    <w:p w14:paraId="43BEFB96" w14:textId="77777777" w:rsidR="00F95B2D" w:rsidRPr="009A636D" w:rsidRDefault="00C005C8" w:rsidP="007322D1">
      <w:pPr>
        <w:numPr>
          <w:ilvl w:val="0"/>
          <w:numId w:val="16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Zamawiający zachowuje prawo do dochodzenia odszkodowania uzupełniającego na zasadach ogólnych, gdy wartość kar umownych jest niższa niż wartość powstałej szkody.</w:t>
      </w:r>
    </w:p>
    <w:p w14:paraId="10C67360" w14:textId="77777777" w:rsidR="00C005C8" w:rsidRPr="009A636D" w:rsidRDefault="00C005C8" w:rsidP="007322D1">
      <w:pPr>
        <w:numPr>
          <w:ilvl w:val="0"/>
          <w:numId w:val="16"/>
        </w:numPr>
        <w:spacing w:after="0" w:line="240" w:lineRule="auto"/>
        <w:ind w:right="-1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Zamawiający potrąci kwotę kar umownych o których mowa w ust. 4 bezpośrednio przy zapłacie faktury VAT dotyczącej realizacji przedmiotu umowy, na co Wykonawca wyraża zgodę.</w:t>
      </w:r>
    </w:p>
    <w:p w14:paraId="2844E119" w14:textId="77777777" w:rsidR="00C005C8" w:rsidRPr="009A636D" w:rsidRDefault="00C005C8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</w:p>
    <w:p w14:paraId="757C50E6" w14:textId="77777777" w:rsidR="00BC5611" w:rsidRPr="009A636D" w:rsidRDefault="00BC5611" w:rsidP="00F95B2D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§ </w:t>
      </w:r>
      <w:r w:rsidR="00D647AF" w:rsidRPr="009A636D">
        <w:rPr>
          <w:rFonts w:asciiTheme="minorHAnsi" w:hAnsiTheme="minorHAnsi" w:cstheme="minorHAnsi"/>
        </w:rPr>
        <w:t>7</w:t>
      </w:r>
    </w:p>
    <w:p w14:paraId="3D387912" w14:textId="77777777" w:rsidR="00BC5611" w:rsidRPr="009A636D" w:rsidRDefault="00BC5611" w:rsidP="00BC5611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W przypadku zwłoki w zapłacie faktur Zamawiający zapłaci Wykonawcy odsetki ustawowe.</w:t>
      </w:r>
    </w:p>
    <w:p w14:paraId="3A898892" w14:textId="2D9CCF2C" w:rsidR="00BC5611" w:rsidRPr="009A636D" w:rsidRDefault="00BC5611" w:rsidP="00BC5611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W przypadku odstąpienia od umowy Wykonawcy przysługuje wynagrodzenie za wykonaną i</w:t>
      </w:r>
      <w:r w:rsidR="00F95B2D" w:rsidRPr="009A636D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 xml:space="preserve">potwierdzoną przez Zamawiającego część umowy.   </w:t>
      </w:r>
    </w:p>
    <w:p w14:paraId="49492B7F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1716748A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§ </w:t>
      </w:r>
      <w:r w:rsidR="00D647AF" w:rsidRPr="009A636D">
        <w:rPr>
          <w:rFonts w:asciiTheme="minorHAnsi" w:hAnsiTheme="minorHAnsi" w:cstheme="minorHAnsi"/>
          <w:sz w:val="24"/>
          <w:szCs w:val="24"/>
        </w:rPr>
        <w:t>8</w:t>
      </w:r>
    </w:p>
    <w:p w14:paraId="53819DF6" w14:textId="77777777" w:rsidR="00044B0B" w:rsidRPr="009A636D" w:rsidRDefault="00044B0B" w:rsidP="007322D1">
      <w:pPr>
        <w:pStyle w:val="Zwykytekst1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Wszelkie zmiany i uzupełnienia treści umowy mogą być dokonywane wyłącznie pisemnie w formie aneksu podpisanego przez obie strony, pod rygorem nieważności.</w:t>
      </w:r>
    </w:p>
    <w:p w14:paraId="2E95B950" w14:textId="77777777" w:rsidR="00BC5611" w:rsidRPr="009A636D" w:rsidRDefault="00BC5611" w:rsidP="007322D1">
      <w:pPr>
        <w:pStyle w:val="Zwykytekst1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Rozwiązanie umowy wymaga zachowania formy pisemnej pod rygorem nieważności.</w:t>
      </w:r>
    </w:p>
    <w:p w14:paraId="40F30ED3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478C898C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§ </w:t>
      </w:r>
      <w:r w:rsidR="00D647AF" w:rsidRPr="009A636D">
        <w:rPr>
          <w:rFonts w:asciiTheme="minorHAnsi" w:hAnsiTheme="minorHAnsi" w:cstheme="minorHAnsi"/>
          <w:sz w:val="24"/>
          <w:szCs w:val="24"/>
        </w:rPr>
        <w:t>9</w:t>
      </w:r>
    </w:p>
    <w:p w14:paraId="758591FA" w14:textId="77777777" w:rsidR="00BC5611" w:rsidRPr="009A636D" w:rsidRDefault="00BC5611" w:rsidP="00BC561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Strony ustalają, że w sprawach nieuregulowanych umową mają zastosowanie przepisy Kodeksu Cywilnego.</w:t>
      </w:r>
    </w:p>
    <w:p w14:paraId="203E2706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0B6BC6C2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1</w:t>
      </w:r>
      <w:r w:rsidR="00D647AF" w:rsidRPr="009A636D">
        <w:rPr>
          <w:rFonts w:asciiTheme="minorHAnsi" w:hAnsiTheme="minorHAnsi" w:cstheme="minorHAnsi"/>
          <w:sz w:val="24"/>
          <w:szCs w:val="24"/>
        </w:rPr>
        <w:t>0</w:t>
      </w:r>
    </w:p>
    <w:p w14:paraId="40B4AF15" w14:textId="77777777" w:rsidR="00BC5611" w:rsidRPr="009A636D" w:rsidRDefault="00BC5611" w:rsidP="00BC561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Wszelkie spory mogące wynikać z realizacji umowy rozstrzygane będą przez sąd miejscowo właściwy dla siedziby Zamawiającego.</w:t>
      </w:r>
    </w:p>
    <w:p w14:paraId="6EAD91B7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1</w:t>
      </w:r>
      <w:r w:rsidR="00D647AF" w:rsidRPr="009A636D">
        <w:rPr>
          <w:rFonts w:asciiTheme="minorHAnsi" w:hAnsiTheme="minorHAnsi" w:cstheme="minorHAnsi"/>
          <w:sz w:val="24"/>
          <w:szCs w:val="24"/>
        </w:rPr>
        <w:t>1</w:t>
      </w:r>
    </w:p>
    <w:p w14:paraId="13BC1890" w14:textId="4148A3D6" w:rsidR="00BC5611" w:rsidRPr="009A636D" w:rsidRDefault="00BC5611" w:rsidP="007322D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Umowę niniejszą sporządzono w 2 jednobrzmiących egzemplarzach, z których 1 egzemplarz</w:t>
      </w:r>
      <w:r w:rsidR="006643D2">
        <w:rPr>
          <w:rFonts w:asciiTheme="minorHAnsi" w:hAnsiTheme="minorHAnsi" w:cstheme="minorHAnsi"/>
          <w:sz w:val="24"/>
          <w:szCs w:val="24"/>
        </w:rPr>
        <w:t xml:space="preserve"> </w:t>
      </w:r>
      <w:r w:rsidRPr="009A636D">
        <w:rPr>
          <w:rFonts w:asciiTheme="minorHAnsi" w:hAnsiTheme="minorHAnsi" w:cstheme="minorHAnsi"/>
          <w:sz w:val="24"/>
          <w:szCs w:val="24"/>
        </w:rPr>
        <w:t>otrzymuje Zamawiający i 1 egzemplarz Wykonawca.</w:t>
      </w:r>
    </w:p>
    <w:p w14:paraId="32070230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51EBB5EA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b/>
          <w:i/>
          <w:sz w:val="24"/>
          <w:szCs w:val="24"/>
        </w:rPr>
        <w:t xml:space="preserve">Zamawiający                                                                                     </w:t>
      </w:r>
      <w:r w:rsidRPr="009A636D">
        <w:rPr>
          <w:rFonts w:asciiTheme="minorHAnsi" w:hAnsiTheme="minorHAnsi" w:cstheme="minorHAnsi"/>
          <w:b/>
          <w:i/>
          <w:sz w:val="24"/>
          <w:szCs w:val="24"/>
        </w:rPr>
        <w:tab/>
        <w:t>Wykonawca</w:t>
      </w:r>
    </w:p>
    <w:p w14:paraId="5AAEC0FA" w14:textId="77777777" w:rsidR="00BC5611" w:rsidRPr="009A636D" w:rsidRDefault="00BC5611" w:rsidP="00BC5611">
      <w:pPr>
        <w:pStyle w:val="Standard"/>
        <w:rPr>
          <w:rFonts w:asciiTheme="minorHAnsi" w:hAnsiTheme="minorHAnsi" w:cstheme="minorHAnsi"/>
        </w:rPr>
      </w:pPr>
    </w:p>
    <w:p w14:paraId="7D2E1108" w14:textId="77777777" w:rsidR="00FC147D" w:rsidRPr="009A636D" w:rsidRDefault="00FC147D">
      <w:pPr>
        <w:rPr>
          <w:rFonts w:asciiTheme="minorHAnsi" w:hAnsiTheme="minorHAnsi" w:cstheme="minorHAnsi"/>
          <w:sz w:val="24"/>
          <w:szCs w:val="24"/>
        </w:rPr>
      </w:pPr>
    </w:p>
    <w:sectPr w:rsidR="00FC147D" w:rsidRPr="009A636D" w:rsidSect="004177CA">
      <w:pgSz w:w="11906" w:h="16838"/>
      <w:pgMar w:top="1021" w:right="849" w:bottom="1021" w:left="102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D863D" w14:textId="77777777" w:rsidR="004B3A7C" w:rsidRDefault="004B3A7C" w:rsidP="00275D12">
      <w:pPr>
        <w:spacing w:after="0" w:line="240" w:lineRule="auto"/>
      </w:pPr>
      <w:r>
        <w:separator/>
      </w:r>
    </w:p>
  </w:endnote>
  <w:endnote w:type="continuationSeparator" w:id="0">
    <w:p w14:paraId="5E3E00F1" w14:textId="77777777" w:rsidR="004B3A7C" w:rsidRDefault="004B3A7C" w:rsidP="0027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0546B" w14:textId="77777777" w:rsidR="004B3A7C" w:rsidRDefault="004B3A7C" w:rsidP="00275D12">
      <w:pPr>
        <w:spacing w:after="0" w:line="240" w:lineRule="auto"/>
      </w:pPr>
      <w:r>
        <w:separator/>
      </w:r>
    </w:p>
  </w:footnote>
  <w:footnote w:type="continuationSeparator" w:id="0">
    <w:p w14:paraId="7CE307DB" w14:textId="77777777" w:rsidR="004B3A7C" w:rsidRDefault="004B3A7C" w:rsidP="00275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2C03B4C"/>
    <w:multiLevelType w:val="hybridMultilevel"/>
    <w:tmpl w:val="201630FE"/>
    <w:lvl w:ilvl="0" w:tplc="6EE00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D400BF"/>
    <w:multiLevelType w:val="hybridMultilevel"/>
    <w:tmpl w:val="04F45F7C"/>
    <w:lvl w:ilvl="0" w:tplc="77F209E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CE6B12"/>
    <w:multiLevelType w:val="hybridMultilevel"/>
    <w:tmpl w:val="4B9AA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D4E2D"/>
    <w:multiLevelType w:val="hybridMultilevel"/>
    <w:tmpl w:val="D53C11E0"/>
    <w:lvl w:ilvl="0" w:tplc="77F209EE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041BDB"/>
    <w:multiLevelType w:val="hybridMultilevel"/>
    <w:tmpl w:val="92DA3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11D11"/>
    <w:multiLevelType w:val="hybridMultilevel"/>
    <w:tmpl w:val="3C504648"/>
    <w:lvl w:ilvl="0" w:tplc="BBAA2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D1B2D"/>
    <w:multiLevelType w:val="hybridMultilevel"/>
    <w:tmpl w:val="C0C4C8BC"/>
    <w:lvl w:ilvl="0" w:tplc="98347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071DDE"/>
    <w:multiLevelType w:val="hybridMultilevel"/>
    <w:tmpl w:val="2988AC1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9831170">
    <w:abstractNumId w:val="1"/>
  </w:num>
  <w:num w:numId="2" w16cid:durableId="492069379">
    <w:abstractNumId w:val="2"/>
  </w:num>
  <w:num w:numId="3" w16cid:durableId="419452329">
    <w:abstractNumId w:val="3"/>
  </w:num>
  <w:num w:numId="4" w16cid:durableId="916138006">
    <w:abstractNumId w:val="4"/>
  </w:num>
  <w:num w:numId="5" w16cid:durableId="1040789557">
    <w:abstractNumId w:val="5"/>
  </w:num>
  <w:num w:numId="6" w16cid:durableId="303236471">
    <w:abstractNumId w:val="6"/>
  </w:num>
  <w:num w:numId="7" w16cid:durableId="41444708">
    <w:abstractNumId w:val="7"/>
  </w:num>
  <w:num w:numId="8" w16cid:durableId="1080639627">
    <w:abstractNumId w:val="8"/>
  </w:num>
  <w:num w:numId="9" w16cid:durableId="342125870">
    <w:abstractNumId w:val="9"/>
  </w:num>
  <w:num w:numId="10" w16cid:durableId="1608347432">
    <w:abstractNumId w:val="15"/>
  </w:num>
  <w:num w:numId="11" w16cid:durableId="796490061">
    <w:abstractNumId w:val="0"/>
  </w:num>
  <w:num w:numId="12" w16cid:durableId="409079447">
    <w:abstractNumId w:val="10"/>
  </w:num>
  <w:num w:numId="13" w16cid:durableId="320694170">
    <w:abstractNumId w:val="11"/>
  </w:num>
  <w:num w:numId="14" w16cid:durableId="267130477">
    <w:abstractNumId w:val="12"/>
  </w:num>
  <w:num w:numId="15" w16cid:durableId="1464419014">
    <w:abstractNumId w:val="14"/>
  </w:num>
  <w:num w:numId="16" w16cid:durableId="1475096863">
    <w:abstractNumId w:val="16"/>
  </w:num>
  <w:num w:numId="17" w16cid:durableId="819611257">
    <w:abstractNumId w:val="13"/>
  </w:num>
  <w:num w:numId="18" w16cid:durableId="17610264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11"/>
    <w:rsid w:val="00044B0B"/>
    <w:rsid w:val="00115FB7"/>
    <w:rsid w:val="001C629B"/>
    <w:rsid w:val="002671CA"/>
    <w:rsid w:val="00275D12"/>
    <w:rsid w:val="002C4E6D"/>
    <w:rsid w:val="002E396B"/>
    <w:rsid w:val="002F40D5"/>
    <w:rsid w:val="00312D7C"/>
    <w:rsid w:val="004177CA"/>
    <w:rsid w:val="00465598"/>
    <w:rsid w:val="00472D51"/>
    <w:rsid w:val="004B3A7C"/>
    <w:rsid w:val="005C4D23"/>
    <w:rsid w:val="00623DA1"/>
    <w:rsid w:val="006331B4"/>
    <w:rsid w:val="006643D2"/>
    <w:rsid w:val="006A2C00"/>
    <w:rsid w:val="006D7CD6"/>
    <w:rsid w:val="007322D1"/>
    <w:rsid w:val="007539C7"/>
    <w:rsid w:val="00806223"/>
    <w:rsid w:val="00890DAD"/>
    <w:rsid w:val="00890F89"/>
    <w:rsid w:val="00921A66"/>
    <w:rsid w:val="00975894"/>
    <w:rsid w:val="009A636D"/>
    <w:rsid w:val="009C477D"/>
    <w:rsid w:val="009F43F3"/>
    <w:rsid w:val="00A32B9A"/>
    <w:rsid w:val="00AB2724"/>
    <w:rsid w:val="00AE64E2"/>
    <w:rsid w:val="00B0671C"/>
    <w:rsid w:val="00B36D85"/>
    <w:rsid w:val="00BA6BA8"/>
    <w:rsid w:val="00BB5B8D"/>
    <w:rsid w:val="00BC5611"/>
    <w:rsid w:val="00BF641E"/>
    <w:rsid w:val="00BF7DAF"/>
    <w:rsid w:val="00C005C8"/>
    <w:rsid w:val="00C169DF"/>
    <w:rsid w:val="00C83DAC"/>
    <w:rsid w:val="00C86831"/>
    <w:rsid w:val="00C93C42"/>
    <w:rsid w:val="00CF3A02"/>
    <w:rsid w:val="00D60728"/>
    <w:rsid w:val="00D647AF"/>
    <w:rsid w:val="00D71ADA"/>
    <w:rsid w:val="00DC7134"/>
    <w:rsid w:val="00EA1B79"/>
    <w:rsid w:val="00EB7D55"/>
    <w:rsid w:val="00F50A1F"/>
    <w:rsid w:val="00F95B2D"/>
    <w:rsid w:val="00FC147D"/>
    <w:rsid w:val="00FF6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3FF3"/>
  <w15:docId w15:val="{04F046DC-2181-456B-B176-7650847F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DA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5611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Zwykytekst1">
    <w:name w:val="Zwykły tekst1"/>
    <w:basedOn w:val="Standard"/>
    <w:rsid w:val="00BC5611"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7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D12"/>
  </w:style>
  <w:style w:type="paragraph" w:styleId="Stopka">
    <w:name w:val="footer"/>
    <w:basedOn w:val="Normalny"/>
    <w:link w:val="StopkaZnak"/>
    <w:uiPriority w:val="99"/>
    <w:unhideWhenUsed/>
    <w:rsid w:val="0027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D12"/>
  </w:style>
  <w:style w:type="paragraph" w:styleId="Tekstdymka">
    <w:name w:val="Balloon Text"/>
    <w:basedOn w:val="Normalny"/>
    <w:link w:val="TekstdymkaZnak"/>
    <w:uiPriority w:val="99"/>
    <w:semiHidden/>
    <w:unhideWhenUsed/>
    <w:rsid w:val="0026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71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1074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Piórko</dc:creator>
  <cp:lastModifiedBy>Paweł Jackowski</cp:lastModifiedBy>
  <cp:revision>4</cp:revision>
  <cp:lastPrinted>2024-10-28T06:54:00Z</cp:lastPrinted>
  <dcterms:created xsi:type="dcterms:W3CDTF">2024-03-07T13:30:00Z</dcterms:created>
  <dcterms:modified xsi:type="dcterms:W3CDTF">2024-10-28T07:10:00Z</dcterms:modified>
</cp:coreProperties>
</file>