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81D09" w14:textId="77777777" w:rsidR="00A03C88" w:rsidRDefault="00A03C88" w:rsidP="00A03C88">
      <w:pPr>
        <w:pStyle w:val="Standard"/>
        <w:keepNext/>
        <w:ind w:left="4254" w:firstLine="709"/>
        <w:outlineLvl w:val="0"/>
        <w:rPr>
          <w:rFonts w:ascii="Calibri" w:eastAsia="Times New Roman" w:hAnsi="Calibri" w:cs="Calibri"/>
          <w:b/>
          <w:bCs/>
          <w:sz w:val="22"/>
          <w:szCs w:val="22"/>
          <w:lang w:eastAsia="pl-PL"/>
        </w:rPr>
      </w:pPr>
      <w:bookmarkStart w:id="0" w:name="__DdeLink__74_1280881045"/>
      <w:bookmarkStart w:id="1" w:name="__DdeLink__2002_716967054"/>
      <w:bookmarkStart w:id="2" w:name="__DdeLink__6624_818306091"/>
      <w:bookmarkStart w:id="3" w:name="__DdeLink__91_438117809"/>
      <w:bookmarkEnd w:id="0"/>
      <w:bookmarkEnd w:id="1"/>
      <w:bookmarkEnd w:id="2"/>
      <w:bookmarkEnd w:id="3"/>
    </w:p>
    <w:p w14:paraId="3EDEA2EF" w14:textId="77777777" w:rsidR="00A03C88" w:rsidRPr="00D5710A" w:rsidRDefault="00A03C88" w:rsidP="00A03C88">
      <w:pPr>
        <w:pStyle w:val="Standard"/>
        <w:keepNext/>
        <w:jc w:val="center"/>
        <w:outlineLvl w:val="0"/>
        <w:rPr>
          <w:rFonts w:ascii="Calibri" w:eastAsia="Times New Roman" w:hAnsi="Calibri" w:cs="Calibri"/>
          <w:b/>
          <w:bCs/>
          <w:sz w:val="22"/>
          <w:szCs w:val="22"/>
          <w:lang w:eastAsia="pl-PL"/>
        </w:rPr>
      </w:pPr>
      <w:r w:rsidRPr="00D5710A">
        <w:rPr>
          <w:rFonts w:ascii="Calibri" w:hAnsi="Calibri" w:cs="Calibri"/>
          <w:b/>
          <w:bCs/>
          <w:sz w:val="20"/>
          <w:szCs w:val="20"/>
        </w:rPr>
        <w:t>Zawiadomienie</w:t>
      </w:r>
    </w:p>
    <w:p w14:paraId="7E1D7B4B" w14:textId="77777777" w:rsidR="00A03C88" w:rsidRDefault="00A03C88" w:rsidP="00A03C88">
      <w:pPr>
        <w:pStyle w:val="Standard"/>
        <w:jc w:val="both"/>
        <w:rPr>
          <w:rFonts w:ascii="Calibri" w:hAnsi="Calibri" w:cs="Calibri"/>
          <w:sz w:val="20"/>
          <w:szCs w:val="20"/>
        </w:rPr>
      </w:pPr>
    </w:p>
    <w:p w14:paraId="4C0FEF98" w14:textId="4DAB2DBB" w:rsidR="00A03C88" w:rsidRPr="00D5710A" w:rsidRDefault="00A03C88" w:rsidP="00A03C88">
      <w:pPr>
        <w:rPr>
          <w:rFonts w:asciiTheme="minorHAnsi" w:hAnsiTheme="minorHAnsi" w:cstheme="minorHAnsi"/>
          <w:sz w:val="20"/>
          <w:szCs w:val="20"/>
        </w:rPr>
      </w:pPr>
      <w:r w:rsidRPr="00D5710A">
        <w:rPr>
          <w:rFonts w:asciiTheme="minorHAnsi" w:hAnsiTheme="minorHAnsi" w:cstheme="minorHAnsi"/>
          <w:sz w:val="20"/>
          <w:szCs w:val="20"/>
        </w:rPr>
        <w:t xml:space="preserve">Wójt Gminy Sztutowo na podstawie art. 35 ust. 1 i 2  ustawy  z dnia 21 sierpnia 1997 roku o gospodarce nieruchomościami (tekst jednolity Dz. U. z 2024 r. poz. 1145 z późniejszymi zmianami) informuje, że  w dniu </w:t>
      </w:r>
      <w:r w:rsidR="005E3E3C">
        <w:rPr>
          <w:rFonts w:asciiTheme="minorHAnsi" w:hAnsiTheme="minorHAnsi" w:cstheme="minorHAnsi"/>
          <w:sz w:val="20"/>
          <w:szCs w:val="20"/>
        </w:rPr>
        <w:t>10</w:t>
      </w:r>
      <w:r w:rsidRPr="00D5710A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>10</w:t>
      </w:r>
      <w:r w:rsidRPr="00D5710A">
        <w:rPr>
          <w:rFonts w:asciiTheme="minorHAnsi" w:hAnsiTheme="minorHAnsi" w:cstheme="minorHAnsi"/>
          <w:sz w:val="20"/>
          <w:szCs w:val="20"/>
        </w:rPr>
        <w:t xml:space="preserve">.2025 r. w siedzibie Urzędu Gminy w Sztutowie ul. Gdańska 55 oraz na stronie </w:t>
      </w:r>
      <w:hyperlink r:id="rId6" w:history="1">
        <w:r w:rsidRPr="00D5710A">
          <w:rPr>
            <w:rStyle w:val="Hipercze"/>
            <w:rFonts w:asciiTheme="minorHAnsi" w:hAnsiTheme="minorHAnsi" w:cstheme="minorHAnsi"/>
            <w:sz w:val="20"/>
            <w:szCs w:val="20"/>
          </w:rPr>
          <w:t>www.sztutowo.pl</w:t>
        </w:r>
      </w:hyperlink>
      <w:r w:rsidRPr="00D5710A">
        <w:rPr>
          <w:rFonts w:asciiTheme="minorHAnsi" w:hAnsiTheme="minorHAnsi" w:cstheme="minorHAnsi"/>
          <w:sz w:val="20"/>
          <w:szCs w:val="20"/>
        </w:rPr>
        <w:t>,  BIP Gminy Sztutowo, oraz w prasie został zamieszczony wykaz nieruchomości  przeznaczonych do</w:t>
      </w:r>
      <w:r>
        <w:rPr>
          <w:rFonts w:asciiTheme="minorHAnsi" w:hAnsiTheme="minorHAnsi" w:cstheme="minorHAnsi"/>
          <w:sz w:val="20"/>
          <w:szCs w:val="20"/>
        </w:rPr>
        <w:t xml:space="preserve"> użyczenia </w:t>
      </w:r>
      <w:r w:rsidRPr="00A61FA4">
        <w:rPr>
          <w:rFonts w:asciiTheme="minorHAnsi" w:hAnsiTheme="minorHAnsi" w:cstheme="minorHAnsi"/>
          <w:sz w:val="20"/>
          <w:szCs w:val="20"/>
        </w:rPr>
        <w:t>na okres</w:t>
      </w:r>
      <w:r w:rsidR="009E47BA">
        <w:rPr>
          <w:rFonts w:asciiTheme="minorHAnsi" w:hAnsiTheme="minorHAnsi" w:cstheme="minorHAnsi"/>
          <w:sz w:val="20"/>
          <w:szCs w:val="20"/>
        </w:rPr>
        <w:t xml:space="preserve"> </w:t>
      </w:r>
      <w:r w:rsidRPr="00A61FA4">
        <w:rPr>
          <w:rFonts w:asciiTheme="minorHAnsi" w:hAnsiTheme="minorHAnsi" w:cstheme="minorHAnsi"/>
          <w:sz w:val="20"/>
          <w:szCs w:val="20"/>
        </w:rPr>
        <w:t>3 lat.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A678418" w14:textId="27D14B77" w:rsidR="00A03C88" w:rsidRPr="00D5710A" w:rsidRDefault="00A03C88" w:rsidP="00A03C88">
      <w:pPr>
        <w:rPr>
          <w:rFonts w:asciiTheme="minorHAnsi" w:hAnsiTheme="minorHAnsi" w:cstheme="minorHAnsi"/>
          <w:sz w:val="20"/>
          <w:szCs w:val="20"/>
        </w:rPr>
      </w:pPr>
      <w:r w:rsidRPr="00D5710A">
        <w:rPr>
          <w:rFonts w:asciiTheme="minorHAnsi" w:hAnsiTheme="minorHAnsi" w:cstheme="minorHAnsi"/>
          <w:sz w:val="20"/>
          <w:szCs w:val="20"/>
        </w:rPr>
        <w:t xml:space="preserve">Wykaz zamieszczony będzie od dnia  </w:t>
      </w:r>
      <w:r w:rsidR="005E3E3C">
        <w:rPr>
          <w:rFonts w:asciiTheme="minorHAnsi" w:hAnsiTheme="minorHAnsi" w:cstheme="minorHAnsi"/>
          <w:sz w:val="20"/>
          <w:szCs w:val="20"/>
        </w:rPr>
        <w:t>10</w:t>
      </w:r>
      <w:r w:rsidRPr="00D5710A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>10</w:t>
      </w:r>
      <w:r w:rsidRPr="00D5710A">
        <w:rPr>
          <w:rFonts w:asciiTheme="minorHAnsi" w:hAnsiTheme="minorHAnsi" w:cstheme="minorHAnsi"/>
          <w:sz w:val="20"/>
          <w:szCs w:val="20"/>
        </w:rPr>
        <w:t xml:space="preserve">.2025 r. do </w:t>
      </w:r>
      <w:r w:rsidR="00A7759B">
        <w:rPr>
          <w:rFonts w:asciiTheme="minorHAnsi" w:hAnsiTheme="minorHAnsi" w:cstheme="minorHAnsi"/>
          <w:sz w:val="20"/>
          <w:szCs w:val="20"/>
        </w:rPr>
        <w:t>3</w:t>
      </w:r>
      <w:r w:rsidR="005E3E3C">
        <w:rPr>
          <w:rFonts w:asciiTheme="minorHAnsi" w:hAnsiTheme="minorHAnsi" w:cstheme="minorHAnsi"/>
          <w:sz w:val="20"/>
          <w:szCs w:val="20"/>
        </w:rPr>
        <w:t>1</w:t>
      </w:r>
      <w:r w:rsidRPr="00D5710A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>10</w:t>
      </w:r>
      <w:r w:rsidRPr="00D5710A">
        <w:rPr>
          <w:rFonts w:asciiTheme="minorHAnsi" w:hAnsiTheme="minorHAnsi" w:cstheme="minorHAnsi"/>
          <w:sz w:val="20"/>
          <w:szCs w:val="20"/>
        </w:rPr>
        <w:t>.2025 r.</w:t>
      </w:r>
    </w:p>
    <w:p w14:paraId="10435973" w14:textId="77777777" w:rsidR="00A03C88" w:rsidRDefault="00A03C88" w:rsidP="00A03C88">
      <w:pPr>
        <w:pStyle w:val="Standard"/>
        <w:rPr>
          <w:rFonts w:ascii="Calibri" w:hAnsi="Calibri" w:cs="Calibri"/>
          <w:sz w:val="20"/>
          <w:szCs w:val="20"/>
        </w:rPr>
      </w:pPr>
    </w:p>
    <w:p w14:paraId="02CB4442" w14:textId="77777777" w:rsidR="00A03C88" w:rsidRDefault="00A03C88" w:rsidP="00A03C88">
      <w:pPr>
        <w:pStyle w:val="Standard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 up. Wójta Gminy Sztutowo</w:t>
      </w:r>
    </w:p>
    <w:p w14:paraId="4B064349" w14:textId="77777777" w:rsidR="00A03C88" w:rsidRDefault="00A03C88" w:rsidP="00A03C88">
      <w:pPr>
        <w:pStyle w:val="Standard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Sekretarz Gminy</w:t>
      </w:r>
    </w:p>
    <w:p w14:paraId="4A5020E9" w14:textId="77777777" w:rsidR="00A03C88" w:rsidRDefault="00A03C88" w:rsidP="00A03C88">
      <w:pPr>
        <w:pStyle w:val="Standard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Anna Góra</w:t>
      </w:r>
    </w:p>
    <w:p w14:paraId="7F0B6FDE" w14:textId="77777777" w:rsidR="00A03C88" w:rsidRDefault="00A03C88" w:rsidP="00A03C88">
      <w:pPr>
        <w:pStyle w:val="Standard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/podpis nieczytelny/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</w:p>
    <w:p w14:paraId="74CFA70F" w14:textId="77777777" w:rsidR="00A03C88" w:rsidRDefault="00A03C88" w:rsidP="00A03C88">
      <w:pPr>
        <w:pStyle w:val="Standard"/>
        <w:rPr>
          <w:rFonts w:ascii="Calibri" w:hAnsi="Calibri" w:cs="Calibri"/>
          <w:sz w:val="20"/>
          <w:szCs w:val="20"/>
        </w:rPr>
      </w:pPr>
    </w:p>
    <w:p w14:paraId="5D48DDC3" w14:textId="7BC36902" w:rsidR="00A03C88" w:rsidRPr="00D5710A" w:rsidRDefault="00A03C88" w:rsidP="00A03C88">
      <w:pPr>
        <w:pStyle w:val="Standard"/>
        <w:jc w:val="center"/>
        <w:rPr>
          <w:b/>
          <w:bCs/>
        </w:rPr>
      </w:pPr>
      <w:r w:rsidRPr="00D5710A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OGŁOSZENIE WÓJTA GMINY SZTUTOWO</w:t>
      </w:r>
      <w:bookmarkStart w:id="4" w:name="_GoBack2"/>
      <w:bookmarkEnd w:id="4"/>
      <w:r w:rsidRPr="00D5710A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D5710A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z dnia </w:t>
      </w:r>
      <w:r w:rsidR="005E3E3C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10</w:t>
      </w:r>
      <w:r w:rsidRPr="00D5710A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.</w:t>
      </w:r>
      <w:r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10</w:t>
      </w:r>
      <w:r w:rsidRPr="00D5710A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.2025 r.</w:t>
      </w:r>
    </w:p>
    <w:p w14:paraId="4F7070A8" w14:textId="61793B03" w:rsidR="00A03C88" w:rsidRDefault="00A03C88" w:rsidP="00A7759B">
      <w:pPr>
        <w:pStyle w:val="Standard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279ECFAC" w14:textId="30824518" w:rsidR="00A03C88" w:rsidRDefault="00A03C88" w:rsidP="00A03C88">
      <w:pPr>
        <w:pStyle w:val="Standard"/>
        <w:jc w:val="center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w sprawie sporządzenia wykazu nieruchomości przeznaczonych </w:t>
      </w:r>
      <w:bookmarkStart w:id="5" w:name="_Hlk505088834"/>
      <w:r>
        <w:rPr>
          <w:rFonts w:ascii="Calibri" w:eastAsia="Times New Roman" w:hAnsi="Calibri" w:cs="Calibri"/>
          <w:sz w:val="20"/>
          <w:szCs w:val="20"/>
          <w:lang w:eastAsia="pl-PL"/>
        </w:rPr>
        <w:t>d</w:t>
      </w:r>
      <w:bookmarkEnd w:id="5"/>
      <w:r>
        <w:rPr>
          <w:rFonts w:ascii="Calibri" w:eastAsia="Times New Roman" w:hAnsi="Calibri" w:cs="Calibri"/>
          <w:sz w:val="20"/>
          <w:szCs w:val="20"/>
          <w:lang w:eastAsia="pl-PL"/>
        </w:rPr>
        <w:t>o użyczenia</w:t>
      </w:r>
    </w:p>
    <w:p w14:paraId="1291CFE1" w14:textId="5E657CBA" w:rsidR="00A03C88" w:rsidRDefault="00A03C88" w:rsidP="00A03C88">
      <w:pPr>
        <w:pStyle w:val="Standard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>Działając na podstawie art.35 ust.1 i 2 ustawy z dnia 21 sierpnia 1997 r o gospodarce nieruchomościami (tekst jednolity Dz. U. z 2024 r.  poz. 1145 ze zmianami)  o g ł a s z a m, co następuje: z zasobu nieruchomości stanowiących własność komunalną przeznaczone zostały do użyczenia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D5710A">
        <w:rPr>
          <w:rFonts w:asciiTheme="minorHAnsi" w:hAnsiTheme="minorHAnsi" w:cstheme="minorHAnsi"/>
          <w:sz w:val="20"/>
          <w:szCs w:val="20"/>
        </w:rPr>
        <w:t xml:space="preserve">na </w:t>
      </w:r>
      <w:r>
        <w:rPr>
          <w:rFonts w:asciiTheme="minorHAnsi" w:hAnsiTheme="minorHAnsi" w:cstheme="minorHAnsi"/>
          <w:sz w:val="20"/>
          <w:szCs w:val="20"/>
        </w:rPr>
        <w:t>okres 3 lat</w:t>
      </w: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 następujące nieruchomości:</w:t>
      </w:r>
    </w:p>
    <w:p w14:paraId="7EE0AEC5" w14:textId="77777777" w:rsidR="00A03C88" w:rsidRDefault="00A03C88" w:rsidP="00A03C88">
      <w:pPr>
        <w:pStyle w:val="Standard"/>
        <w:rPr>
          <w:rFonts w:ascii="Calibri" w:eastAsia="Times New Roman" w:hAnsi="Calibri" w:cs="Calibri"/>
          <w:sz w:val="20"/>
          <w:szCs w:val="20"/>
        </w:rPr>
      </w:pPr>
    </w:p>
    <w:p w14:paraId="0C9DB913" w14:textId="77777777" w:rsidR="00A03C88" w:rsidRPr="005674AC" w:rsidRDefault="00A03C88" w:rsidP="00A03C88">
      <w:pPr>
        <w:pStyle w:val="Standard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1.</w:t>
      </w:r>
    </w:p>
    <w:p w14:paraId="0397683C" w14:textId="77777777" w:rsidR="00A03C88" w:rsidRDefault="00A03C88" w:rsidP="00A03C88">
      <w:pPr>
        <w:shd w:val="clear" w:color="auto" w:fill="FFFFFF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oznaczenie nieruchomości według księgi wieczystej oraz katastru nieruchomości – </w:t>
      </w:r>
      <w:r w:rsidRPr="005758E1">
        <w:rPr>
          <w:rFonts w:ascii="Calibri" w:hAnsi="Calibri" w:cs="Calibri"/>
          <w:sz w:val="20"/>
          <w:szCs w:val="20"/>
        </w:rPr>
        <w:t xml:space="preserve">KW </w:t>
      </w:r>
      <w:r w:rsidRPr="00115DF7">
        <w:rPr>
          <w:rFonts w:ascii="Calibri" w:hAnsi="Calibri" w:cs="Calibri"/>
          <w:sz w:val="20"/>
          <w:szCs w:val="20"/>
        </w:rPr>
        <w:t>GD2M/00063710/5</w:t>
      </w:r>
      <w:r w:rsidRPr="005758E1"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z w:val="20"/>
          <w:szCs w:val="20"/>
        </w:rPr>
        <w:t xml:space="preserve"> </w:t>
      </w:r>
      <w:r w:rsidRPr="00115DF7">
        <w:rPr>
          <w:rFonts w:ascii="Calibri" w:hAnsi="Calibri" w:cs="Calibri"/>
          <w:sz w:val="20"/>
          <w:szCs w:val="20"/>
        </w:rPr>
        <w:t xml:space="preserve">cz. dz. nr 324/6 </w:t>
      </w:r>
      <w:r>
        <w:rPr>
          <w:rFonts w:ascii="Calibri" w:hAnsi="Calibri" w:cs="Calibri"/>
          <w:sz w:val="20"/>
          <w:szCs w:val="20"/>
        </w:rPr>
        <w:t>Kąty Rybackie</w:t>
      </w:r>
    </w:p>
    <w:p w14:paraId="62866BB5" w14:textId="287B3FA1" w:rsidR="00A03C88" w:rsidRPr="00C94524" w:rsidRDefault="00A03C88" w:rsidP="00A03C88">
      <w:pPr>
        <w:shd w:val="clear" w:color="auto" w:fill="FFFFFF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powierzchnia nieruchomości </w:t>
      </w:r>
      <w:r w:rsidRPr="00C94524">
        <w:rPr>
          <w:rFonts w:ascii="Calibri" w:hAnsi="Calibri" w:cs="Calibri"/>
          <w:sz w:val="20"/>
          <w:szCs w:val="20"/>
        </w:rPr>
        <w:t xml:space="preserve">– </w:t>
      </w:r>
      <w:r>
        <w:rPr>
          <w:rFonts w:ascii="Calibri" w:hAnsi="Calibri" w:cs="Calibri"/>
          <w:sz w:val="20"/>
          <w:szCs w:val="20"/>
        </w:rPr>
        <w:t>3 m2</w:t>
      </w:r>
      <w:r w:rsidRPr="00C94524">
        <w:rPr>
          <w:rFonts w:ascii="Calibri" w:hAnsi="Calibri" w:cs="Calibri"/>
          <w:sz w:val="20"/>
          <w:szCs w:val="20"/>
        </w:rPr>
        <w:t>,  opis nieruchomości – nieruchomość gruntowa</w:t>
      </w:r>
    </w:p>
    <w:p w14:paraId="59DEFB82" w14:textId="77777777" w:rsidR="00A03C88" w:rsidRPr="00C94524" w:rsidRDefault="00A03C88" w:rsidP="00A03C88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C94524">
        <w:rPr>
          <w:rFonts w:ascii="Calibri" w:hAnsi="Calibri" w:cs="Calibri"/>
          <w:sz w:val="20"/>
          <w:szCs w:val="20"/>
        </w:rPr>
        <w:t>- przeznaczenie nieruchomości i sposób jej zagospodarowania –</w:t>
      </w:r>
      <w:r>
        <w:rPr>
          <w:rFonts w:ascii="Calibri" w:hAnsi="Calibri" w:cs="Calibri"/>
          <w:sz w:val="20"/>
          <w:szCs w:val="20"/>
        </w:rPr>
        <w:t xml:space="preserve"> posadowienie pojemników na odzież używaną</w:t>
      </w:r>
    </w:p>
    <w:p w14:paraId="5A6394A0" w14:textId="77777777" w:rsidR="00A03C88" w:rsidRDefault="00A03C88" w:rsidP="00A03C88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C94524">
        <w:rPr>
          <w:rFonts w:ascii="Calibri" w:hAnsi="Calibri" w:cs="Calibri"/>
          <w:sz w:val="20"/>
          <w:szCs w:val="20"/>
        </w:rPr>
        <w:t>- termin zagospodarowania nieruchomości – nie dotyczy</w:t>
      </w:r>
    </w:p>
    <w:p w14:paraId="39499544" w14:textId="77777777" w:rsidR="00A03C88" w:rsidRDefault="00A03C88" w:rsidP="00A03C88">
      <w:pPr>
        <w:shd w:val="clear" w:color="auto" w:fill="FFFFFF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cena nieruchomości – nie dotyczy</w:t>
      </w:r>
    </w:p>
    <w:p w14:paraId="56F0350F" w14:textId="77777777" w:rsidR="00A03C88" w:rsidRDefault="00A03C88" w:rsidP="00A03C88">
      <w:pPr>
        <w:shd w:val="clear" w:color="auto" w:fill="FFFFFF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wysokość stawek procentowych opłat z tytułu użytkowania wieczystego – nie dotyczy</w:t>
      </w:r>
    </w:p>
    <w:p w14:paraId="583054BE" w14:textId="406E9495" w:rsidR="00A03C88" w:rsidRDefault="00A03C88" w:rsidP="00A03C88">
      <w:pPr>
        <w:shd w:val="clear" w:color="auto" w:fill="FFFFFF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 wysokość opłat z tytułu użytkowania, najmu lub dzierżawy – bezpłatna umowa użyczenia</w:t>
      </w:r>
    </w:p>
    <w:p w14:paraId="512FE420" w14:textId="0DC5424F" w:rsidR="00A03C88" w:rsidRDefault="00A03C88" w:rsidP="00A03C88">
      <w:pPr>
        <w:shd w:val="clear" w:color="auto" w:fill="FFFFFF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terminy wnoszenia opłat – nie dotyczy</w:t>
      </w:r>
    </w:p>
    <w:p w14:paraId="354F7711" w14:textId="7152C319" w:rsidR="00A03C88" w:rsidRDefault="00A03C88" w:rsidP="00A03C88">
      <w:pPr>
        <w:shd w:val="clear" w:color="auto" w:fill="FFFFFF"/>
      </w:pPr>
      <w:r>
        <w:rPr>
          <w:rFonts w:ascii="Calibri" w:hAnsi="Calibri" w:cs="Calibri"/>
          <w:sz w:val="20"/>
          <w:szCs w:val="20"/>
        </w:rPr>
        <w:t xml:space="preserve">- zasady aktualizacji opłat – </w:t>
      </w:r>
      <w:r>
        <w:rPr>
          <w:rFonts w:ascii="Calibri" w:eastAsia="Times New Roman" w:hAnsi="Calibri" w:cs="Calibri"/>
          <w:sz w:val="20"/>
          <w:szCs w:val="20"/>
        </w:rPr>
        <w:t xml:space="preserve">nie dotyczy </w:t>
      </w:r>
    </w:p>
    <w:p w14:paraId="681F7127" w14:textId="12D72640" w:rsidR="00A03C88" w:rsidRDefault="00A03C88" w:rsidP="00A03C88">
      <w:pPr>
        <w:shd w:val="clear" w:color="auto" w:fill="FFFFFF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 informacje o przeznaczeniu do zbycia lub oddania w użytkowanie, najem, dzierżawę lub użyczenie –  umowa użyczenia na okres 3 lat</w:t>
      </w:r>
    </w:p>
    <w:p w14:paraId="07E389CF" w14:textId="77777777" w:rsidR="00A03C88" w:rsidRDefault="00A03C88" w:rsidP="00A03C88">
      <w:pPr>
        <w:shd w:val="clear" w:color="auto" w:fill="FFFFFF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termin do złożenia wniosku przez osoby, którym przysługuje pierwszeństwo w nabyciu nieruchomości na podstawie </w:t>
      </w:r>
      <w:hyperlink r:id="rId7" w:history="1">
        <w:r>
          <w:rPr>
            <w:rStyle w:val="Hipercze"/>
            <w:rFonts w:ascii="Calibri" w:hAnsi="Calibri" w:cs="Calibri"/>
            <w:sz w:val="20"/>
            <w:szCs w:val="20"/>
          </w:rPr>
          <w:t>art. 34 ust. 1 pkt 1</w:t>
        </w:r>
      </w:hyperlink>
      <w:r>
        <w:rPr>
          <w:rFonts w:ascii="Calibri" w:hAnsi="Calibri" w:cs="Calibri"/>
          <w:sz w:val="20"/>
          <w:szCs w:val="20"/>
        </w:rPr>
        <w:t> i pkt 2.ustawy o gospodarce nieruchomościami – nie dotyczy</w:t>
      </w:r>
    </w:p>
    <w:p w14:paraId="2890FBDF" w14:textId="77777777" w:rsidR="00A03C88" w:rsidRDefault="00A03C88" w:rsidP="00A03C88">
      <w:pPr>
        <w:shd w:val="clear" w:color="auto" w:fill="FFFFFF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2. </w:t>
      </w:r>
    </w:p>
    <w:p w14:paraId="2F4A9850" w14:textId="77777777" w:rsidR="00A03C88" w:rsidRDefault="00A03C88" w:rsidP="00A03C88">
      <w:pPr>
        <w:shd w:val="clear" w:color="auto" w:fill="FFFFFF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oznaczenie nieruchomości według księgi wieczystej oraz katastru </w:t>
      </w:r>
      <w:r w:rsidRPr="00D57309">
        <w:rPr>
          <w:rFonts w:ascii="Calibri" w:hAnsi="Calibri" w:cs="Calibri"/>
          <w:sz w:val="20"/>
          <w:szCs w:val="20"/>
        </w:rPr>
        <w:t xml:space="preserve">nieruchomości – KW </w:t>
      </w:r>
      <w:r w:rsidRPr="00D57309">
        <w:rPr>
          <w:rFonts w:ascii="Calibri" w:hAnsi="Calibri" w:cs="Calibri" w:hint="eastAsia"/>
          <w:sz w:val="20"/>
          <w:szCs w:val="20"/>
        </w:rPr>
        <w:t>GD2M/00049187/5</w:t>
      </w:r>
      <w:r w:rsidRPr="00D57309">
        <w:rPr>
          <w:rFonts w:ascii="Calibri" w:hAnsi="Calibri" w:cs="Calibri"/>
          <w:sz w:val="20"/>
          <w:szCs w:val="20"/>
        </w:rPr>
        <w:t>, cz. dz. nr 356/46 Sztutowo</w:t>
      </w:r>
    </w:p>
    <w:p w14:paraId="5BC21425" w14:textId="6276286E" w:rsidR="00A03C88" w:rsidRPr="00C94524" w:rsidRDefault="00A03C88" w:rsidP="00A03C88">
      <w:pPr>
        <w:shd w:val="clear" w:color="auto" w:fill="FFFFFF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powierzchnia nieruchomości </w:t>
      </w:r>
      <w:r w:rsidRPr="00C94524">
        <w:rPr>
          <w:rFonts w:ascii="Calibri" w:hAnsi="Calibri" w:cs="Calibri"/>
          <w:sz w:val="20"/>
          <w:szCs w:val="20"/>
        </w:rPr>
        <w:t xml:space="preserve">– </w:t>
      </w:r>
      <w:r>
        <w:rPr>
          <w:rFonts w:ascii="Calibri" w:hAnsi="Calibri" w:cs="Calibri"/>
          <w:sz w:val="20"/>
          <w:szCs w:val="20"/>
        </w:rPr>
        <w:t>3 m2</w:t>
      </w:r>
      <w:r w:rsidRPr="00C94524">
        <w:rPr>
          <w:rFonts w:ascii="Calibri" w:hAnsi="Calibri" w:cs="Calibri"/>
          <w:sz w:val="20"/>
          <w:szCs w:val="20"/>
        </w:rPr>
        <w:t>,  opis nieruchomości – nieruchomość gruntowa</w:t>
      </w:r>
    </w:p>
    <w:p w14:paraId="3F8BBC8A" w14:textId="77777777" w:rsidR="00A03C88" w:rsidRPr="00C94524" w:rsidRDefault="00A03C88" w:rsidP="00A03C88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C94524">
        <w:rPr>
          <w:rFonts w:ascii="Calibri" w:hAnsi="Calibri" w:cs="Calibri"/>
          <w:sz w:val="20"/>
          <w:szCs w:val="20"/>
        </w:rPr>
        <w:t>- przeznaczenie nieruchomości i sposób jej zagospodarowania –</w:t>
      </w:r>
      <w:r>
        <w:rPr>
          <w:rFonts w:ascii="Calibri" w:hAnsi="Calibri" w:cs="Calibri"/>
          <w:sz w:val="20"/>
          <w:szCs w:val="20"/>
        </w:rPr>
        <w:t xml:space="preserve"> posadowienie pojemników na odzież używaną</w:t>
      </w:r>
    </w:p>
    <w:p w14:paraId="6ECCBF97" w14:textId="77777777" w:rsidR="00A03C88" w:rsidRDefault="00A03C88" w:rsidP="00A03C88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C94524">
        <w:rPr>
          <w:rFonts w:ascii="Calibri" w:hAnsi="Calibri" w:cs="Calibri"/>
          <w:sz w:val="20"/>
          <w:szCs w:val="20"/>
        </w:rPr>
        <w:t>- termin zagospodarowania nieruchomości – nie dotyczy</w:t>
      </w:r>
    </w:p>
    <w:p w14:paraId="3FDEEC4E" w14:textId="77777777" w:rsidR="00A03C88" w:rsidRDefault="00A03C88" w:rsidP="00A03C88">
      <w:pPr>
        <w:shd w:val="clear" w:color="auto" w:fill="FFFFFF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cena nieruchomości – nie dotyczy</w:t>
      </w:r>
    </w:p>
    <w:p w14:paraId="661C4E44" w14:textId="77777777" w:rsidR="00A03C88" w:rsidRDefault="00A03C88" w:rsidP="00A03C88">
      <w:pPr>
        <w:shd w:val="clear" w:color="auto" w:fill="FFFFFF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wysokość stawek procentowych opłat z tytułu użytkowania wieczystego – nie dotyczy</w:t>
      </w:r>
    </w:p>
    <w:p w14:paraId="0AF18118" w14:textId="77777777" w:rsidR="00A03C88" w:rsidRDefault="00A03C88" w:rsidP="00A03C88">
      <w:pPr>
        <w:shd w:val="clear" w:color="auto" w:fill="FFFFFF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 wysokość opłat z tytułu użytkowania, najmu lub dzierżawy – bezpłatna umowa użyczenia </w:t>
      </w:r>
    </w:p>
    <w:p w14:paraId="241E8B66" w14:textId="2A408B9B" w:rsidR="00A03C88" w:rsidRDefault="00A03C88" w:rsidP="00A03C88">
      <w:pPr>
        <w:shd w:val="clear" w:color="auto" w:fill="FFFFFF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terminy wnoszenia opłat – nie dotyczy</w:t>
      </w:r>
    </w:p>
    <w:p w14:paraId="42D69861" w14:textId="5A2CED94" w:rsidR="00A03C88" w:rsidRDefault="00A03C88" w:rsidP="00A03C88">
      <w:pPr>
        <w:shd w:val="clear" w:color="auto" w:fill="FFFFFF"/>
      </w:pPr>
      <w:r>
        <w:rPr>
          <w:rFonts w:ascii="Calibri" w:hAnsi="Calibri" w:cs="Calibri"/>
          <w:sz w:val="20"/>
          <w:szCs w:val="20"/>
        </w:rPr>
        <w:lastRenderedPageBreak/>
        <w:t>- zasady aktualizacji opłat – nie dotyczy</w:t>
      </w:r>
    </w:p>
    <w:p w14:paraId="49CBA460" w14:textId="230BB2CD" w:rsidR="00A03C88" w:rsidRDefault="00A03C88" w:rsidP="00A03C88">
      <w:pPr>
        <w:shd w:val="clear" w:color="auto" w:fill="FFFFFF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 informacje o przeznaczeniu do zbycia lub oddania w użytkowanie, najem, dzierżawę lub użyczenie –  umowa użyczenia na okres 3 lat</w:t>
      </w:r>
    </w:p>
    <w:p w14:paraId="53CC328F" w14:textId="689C2887" w:rsidR="00A03C88" w:rsidRDefault="00A03C88" w:rsidP="00A03C88">
      <w:pPr>
        <w:shd w:val="clear" w:color="auto" w:fill="FFFFFF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- termin do złożenia wniosku przez osoby, którym przysługuje pierwszeństwo w nabyciu nieruchomości na podstawie </w:t>
      </w:r>
      <w:hyperlink r:id="rId8" w:history="1">
        <w:r>
          <w:rPr>
            <w:rStyle w:val="Hipercze"/>
            <w:rFonts w:ascii="Calibri" w:hAnsi="Calibri" w:cs="Calibri"/>
            <w:sz w:val="20"/>
            <w:szCs w:val="20"/>
          </w:rPr>
          <w:t>art. 34 ust. 1 pkt 1</w:t>
        </w:r>
      </w:hyperlink>
      <w:r>
        <w:rPr>
          <w:rFonts w:ascii="Calibri" w:hAnsi="Calibri" w:cs="Calibri"/>
          <w:sz w:val="20"/>
          <w:szCs w:val="20"/>
        </w:rPr>
        <w:t> i pkt 2.ustawy o gospodarce nieruchomościami – nie dotyczy</w:t>
      </w:r>
    </w:p>
    <w:p w14:paraId="1F0093FF" w14:textId="5497E91D" w:rsidR="00A03C88" w:rsidRDefault="00A03C88" w:rsidP="00A03C88">
      <w:pPr>
        <w:shd w:val="clear" w:color="auto" w:fill="FFFFFF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3. </w:t>
      </w:r>
    </w:p>
    <w:p w14:paraId="558F2B6C" w14:textId="0713B8B1" w:rsidR="00A03C88" w:rsidRDefault="00A03C88" w:rsidP="00A03C88">
      <w:pPr>
        <w:shd w:val="clear" w:color="auto" w:fill="FFFFFF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oznaczenie nieruchomości według księgi wieczystej oraz katastru nieruchomości – </w:t>
      </w:r>
      <w:r w:rsidRPr="005758E1">
        <w:rPr>
          <w:rFonts w:ascii="Calibri" w:hAnsi="Calibri" w:cs="Calibri"/>
          <w:sz w:val="20"/>
          <w:szCs w:val="20"/>
        </w:rPr>
        <w:t xml:space="preserve">KW </w:t>
      </w:r>
      <w:r w:rsidR="00D57309" w:rsidRPr="00D57309">
        <w:rPr>
          <w:rFonts w:ascii="Calibri" w:hAnsi="Calibri" w:cs="Calibri"/>
          <w:sz w:val="20"/>
          <w:szCs w:val="20"/>
        </w:rPr>
        <w:t>GD2M/00055128/9</w:t>
      </w:r>
      <w:r w:rsidRPr="005758E1"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z w:val="20"/>
          <w:szCs w:val="20"/>
        </w:rPr>
        <w:t xml:space="preserve"> </w:t>
      </w:r>
      <w:r w:rsidRPr="00115DF7">
        <w:rPr>
          <w:rFonts w:ascii="Calibri" w:hAnsi="Calibri" w:cs="Calibri"/>
          <w:sz w:val="20"/>
          <w:szCs w:val="20"/>
        </w:rPr>
        <w:t xml:space="preserve">cz. dz. nr </w:t>
      </w:r>
      <w:r>
        <w:rPr>
          <w:rFonts w:ascii="Calibri" w:hAnsi="Calibri" w:cs="Calibri"/>
          <w:sz w:val="20"/>
          <w:szCs w:val="20"/>
        </w:rPr>
        <w:t>276/1</w:t>
      </w:r>
      <w:r w:rsidRPr="00115DF7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Sztutowo</w:t>
      </w:r>
    </w:p>
    <w:p w14:paraId="7081BC9A" w14:textId="7CAAA241" w:rsidR="00A03C88" w:rsidRPr="00C94524" w:rsidRDefault="00A03C88" w:rsidP="00A03C88">
      <w:pPr>
        <w:shd w:val="clear" w:color="auto" w:fill="FFFFFF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powierzchnia nieruchomości </w:t>
      </w:r>
      <w:r w:rsidRPr="00C94524">
        <w:rPr>
          <w:rFonts w:ascii="Calibri" w:hAnsi="Calibri" w:cs="Calibri"/>
          <w:sz w:val="20"/>
          <w:szCs w:val="20"/>
        </w:rPr>
        <w:t xml:space="preserve">– </w:t>
      </w:r>
      <w:r>
        <w:rPr>
          <w:rFonts w:ascii="Calibri" w:hAnsi="Calibri" w:cs="Calibri"/>
          <w:sz w:val="20"/>
          <w:szCs w:val="20"/>
        </w:rPr>
        <w:t>6 m2</w:t>
      </w:r>
      <w:r w:rsidRPr="00C94524">
        <w:rPr>
          <w:rFonts w:ascii="Calibri" w:hAnsi="Calibri" w:cs="Calibri"/>
          <w:sz w:val="20"/>
          <w:szCs w:val="20"/>
        </w:rPr>
        <w:t>,  opis nieruchomości – nieruchomość gruntowa</w:t>
      </w:r>
    </w:p>
    <w:p w14:paraId="3C2D4F24" w14:textId="77777777" w:rsidR="00A03C88" w:rsidRPr="00C94524" w:rsidRDefault="00A03C88" w:rsidP="00A03C88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C94524">
        <w:rPr>
          <w:rFonts w:ascii="Calibri" w:hAnsi="Calibri" w:cs="Calibri"/>
          <w:sz w:val="20"/>
          <w:szCs w:val="20"/>
        </w:rPr>
        <w:t>- przeznaczenie nieruchomości i sposób jej zagospodarowania –</w:t>
      </w:r>
      <w:r>
        <w:rPr>
          <w:rFonts w:ascii="Calibri" w:hAnsi="Calibri" w:cs="Calibri"/>
          <w:sz w:val="20"/>
          <w:szCs w:val="20"/>
        </w:rPr>
        <w:t xml:space="preserve"> posadowienie pojemników na odzież używaną</w:t>
      </w:r>
    </w:p>
    <w:p w14:paraId="3141E0D6" w14:textId="77777777" w:rsidR="00A03C88" w:rsidRDefault="00A03C88" w:rsidP="00A03C88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C94524">
        <w:rPr>
          <w:rFonts w:ascii="Calibri" w:hAnsi="Calibri" w:cs="Calibri"/>
          <w:sz w:val="20"/>
          <w:szCs w:val="20"/>
        </w:rPr>
        <w:t>- termin zagospodarowania nieruchomości – nie dotyczy</w:t>
      </w:r>
    </w:p>
    <w:p w14:paraId="475B3387" w14:textId="77777777" w:rsidR="00A03C88" w:rsidRDefault="00A03C88" w:rsidP="00A03C88">
      <w:pPr>
        <w:shd w:val="clear" w:color="auto" w:fill="FFFFFF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cena nieruchomości – nie dotyczy</w:t>
      </w:r>
    </w:p>
    <w:p w14:paraId="10D4AE51" w14:textId="77777777" w:rsidR="00A03C88" w:rsidRDefault="00A03C88" w:rsidP="00A03C88">
      <w:pPr>
        <w:shd w:val="clear" w:color="auto" w:fill="FFFFFF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wysokość stawek procentowych opłat z tytułu użytkowania wieczystego – nie dotyczy</w:t>
      </w:r>
    </w:p>
    <w:p w14:paraId="4A301EF5" w14:textId="174199C4" w:rsidR="00A03C88" w:rsidRDefault="00A03C88" w:rsidP="00A03C88">
      <w:pPr>
        <w:shd w:val="clear" w:color="auto" w:fill="FFFFFF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 wysokość opłat z tytułu użytkowania, najmu lub dzierżawy – bezpłatna umowa użyczenia</w:t>
      </w:r>
    </w:p>
    <w:p w14:paraId="33208C6C" w14:textId="4F8320DF" w:rsidR="00A03C88" w:rsidRDefault="00A03C88" w:rsidP="00A03C88">
      <w:pPr>
        <w:shd w:val="clear" w:color="auto" w:fill="FFFFFF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terminy wnoszenia opłat – nie dotyczy</w:t>
      </w:r>
    </w:p>
    <w:p w14:paraId="02B7E8E6" w14:textId="5F01F18A" w:rsidR="00A03C88" w:rsidRDefault="00A03C88" w:rsidP="00A03C88">
      <w:pPr>
        <w:shd w:val="clear" w:color="auto" w:fill="FFFFFF"/>
      </w:pPr>
      <w:r>
        <w:rPr>
          <w:rFonts w:ascii="Calibri" w:hAnsi="Calibri" w:cs="Calibri"/>
          <w:sz w:val="20"/>
          <w:szCs w:val="20"/>
        </w:rPr>
        <w:t xml:space="preserve">- zasady aktualizacji opłat – </w:t>
      </w:r>
      <w:r>
        <w:rPr>
          <w:rFonts w:ascii="Calibri" w:eastAsia="Times New Roman" w:hAnsi="Calibri" w:cs="Calibri"/>
          <w:sz w:val="20"/>
          <w:szCs w:val="20"/>
        </w:rPr>
        <w:t>nie dotyczy</w:t>
      </w:r>
    </w:p>
    <w:p w14:paraId="646E74FA" w14:textId="587CAAA7" w:rsidR="00A03C88" w:rsidRDefault="00A03C88" w:rsidP="00A03C88">
      <w:pPr>
        <w:shd w:val="clear" w:color="auto" w:fill="FFFFFF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 informacje o przeznaczeniu do zbycia lub oddania w użytkowanie, najem, dzierżawę lub użyczenie –  umowa użyczenia na okres 3 lat</w:t>
      </w:r>
    </w:p>
    <w:p w14:paraId="7C8A8837" w14:textId="77777777" w:rsidR="00A03C88" w:rsidRDefault="00A03C88" w:rsidP="00A03C88">
      <w:pPr>
        <w:shd w:val="clear" w:color="auto" w:fill="FFFFFF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termin do złożenia wniosku przez osoby, którym przysługuje pierwszeństwo w nabyciu nieruchomości na podstawie </w:t>
      </w:r>
      <w:hyperlink r:id="rId9" w:history="1">
        <w:r>
          <w:rPr>
            <w:rStyle w:val="Hipercze"/>
            <w:rFonts w:ascii="Calibri" w:hAnsi="Calibri" w:cs="Calibri"/>
            <w:sz w:val="20"/>
            <w:szCs w:val="20"/>
          </w:rPr>
          <w:t>art. 34 ust. 1 pkt 1</w:t>
        </w:r>
      </w:hyperlink>
      <w:r>
        <w:rPr>
          <w:rFonts w:ascii="Calibri" w:hAnsi="Calibri" w:cs="Calibri"/>
          <w:sz w:val="20"/>
          <w:szCs w:val="20"/>
        </w:rPr>
        <w:t> i pkt 2.ustawy o gospodarce nieruchomościami – nie dotyczy</w:t>
      </w:r>
    </w:p>
    <w:p w14:paraId="3C0926E3" w14:textId="1AC8C811" w:rsidR="00A03C88" w:rsidRDefault="00A03C88" w:rsidP="00A03C88">
      <w:pPr>
        <w:shd w:val="clear" w:color="auto" w:fill="FFFFFF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4. </w:t>
      </w:r>
    </w:p>
    <w:p w14:paraId="3780E367" w14:textId="58A0731D" w:rsidR="00697F7A" w:rsidRPr="00D57309" w:rsidRDefault="00697F7A" w:rsidP="00697F7A">
      <w:pPr>
        <w:shd w:val="clear" w:color="auto" w:fill="FFFFFF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oznaczenie nieruchomości według księgi wieczystej oraz katastru nieruchomości – </w:t>
      </w:r>
      <w:r w:rsidRPr="00D57309">
        <w:rPr>
          <w:rFonts w:ascii="Calibri" w:hAnsi="Calibri" w:cs="Calibri"/>
          <w:sz w:val="20"/>
          <w:szCs w:val="20"/>
        </w:rPr>
        <w:t xml:space="preserve">KW </w:t>
      </w:r>
      <w:r w:rsidR="00D57309" w:rsidRPr="00D57309">
        <w:rPr>
          <w:rFonts w:ascii="Calibri" w:hAnsi="Calibri" w:cs="Calibri"/>
          <w:sz w:val="20"/>
          <w:szCs w:val="20"/>
        </w:rPr>
        <w:t>GD2M/00059477/8</w:t>
      </w:r>
      <w:r w:rsidRPr="00D57309">
        <w:rPr>
          <w:rFonts w:ascii="Calibri" w:hAnsi="Calibri" w:cs="Calibri"/>
          <w:sz w:val="20"/>
          <w:szCs w:val="20"/>
        </w:rPr>
        <w:t xml:space="preserve">, cz. dz. nr </w:t>
      </w:r>
      <w:r w:rsidR="00D57309" w:rsidRPr="00D57309">
        <w:rPr>
          <w:rFonts w:ascii="Calibri" w:hAnsi="Calibri" w:cs="Calibri"/>
          <w:sz w:val="20"/>
          <w:szCs w:val="20"/>
        </w:rPr>
        <w:t>30/55 Groszkowo</w:t>
      </w:r>
    </w:p>
    <w:p w14:paraId="66A0BB29" w14:textId="494244A6" w:rsidR="00697F7A" w:rsidRPr="00C94524" w:rsidRDefault="00697F7A" w:rsidP="00697F7A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D57309">
        <w:rPr>
          <w:rFonts w:ascii="Calibri" w:hAnsi="Calibri" w:cs="Calibri"/>
          <w:sz w:val="20"/>
          <w:szCs w:val="20"/>
        </w:rPr>
        <w:t xml:space="preserve">- powierzchnia nieruchomości – </w:t>
      </w:r>
      <w:r w:rsidR="00D57309" w:rsidRPr="00D57309">
        <w:rPr>
          <w:rFonts w:ascii="Calibri" w:hAnsi="Calibri" w:cs="Calibri"/>
          <w:sz w:val="20"/>
          <w:szCs w:val="20"/>
        </w:rPr>
        <w:t xml:space="preserve">2 </w:t>
      </w:r>
      <w:r w:rsidRPr="00D57309">
        <w:rPr>
          <w:rFonts w:ascii="Calibri" w:hAnsi="Calibri" w:cs="Calibri"/>
          <w:sz w:val="20"/>
          <w:szCs w:val="20"/>
        </w:rPr>
        <w:t>m2,  opis nieruchomości – nieruchomość gruntowa</w:t>
      </w:r>
    </w:p>
    <w:p w14:paraId="3F38FE71" w14:textId="77777777" w:rsidR="00697F7A" w:rsidRPr="00C94524" w:rsidRDefault="00697F7A" w:rsidP="00697F7A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C94524">
        <w:rPr>
          <w:rFonts w:ascii="Calibri" w:hAnsi="Calibri" w:cs="Calibri"/>
          <w:sz w:val="20"/>
          <w:szCs w:val="20"/>
        </w:rPr>
        <w:t>- przeznaczenie nieruchomości i sposób jej zagospodarowania –</w:t>
      </w:r>
      <w:r>
        <w:rPr>
          <w:rFonts w:ascii="Calibri" w:hAnsi="Calibri" w:cs="Calibri"/>
          <w:sz w:val="20"/>
          <w:szCs w:val="20"/>
        </w:rPr>
        <w:t xml:space="preserve"> posadowienie pojemników na odzież używaną</w:t>
      </w:r>
    </w:p>
    <w:p w14:paraId="08861A22" w14:textId="77777777" w:rsidR="00697F7A" w:rsidRDefault="00697F7A" w:rsidP="00697F7A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C94524">
        <w:rPr>
          <w:rFonts w:ascii="Calibri" w:hAnsi="Calibri" w:cs="Calibri"/>
          <w:sz w:val="20"/>
          <w:szCs w:val="20"/>
        </w:rPr>
        <w:t>- termin zagospodarowania nieruchomości – nie dotyczy</w:t>
      </w:r>
    </w:p>
    <w:p w14:paraId="1BA53F1B" w14:textId="77777777" w:rsidR="00697F7A" w:rsidRDefault="00697F7A" w:rsidP="00697F7A">
      <w:pPr>
        <w:shd w:val="clear" w:color="auto" w:fill="FFFFFF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cena nieruchomości – nie dotyczy</w:t>
      </w:r>
    </w:p>
    <w:p w14:paraId="2D729D7E" w14:textId="77777777" w:rsidR="00697F7A" w:rsidRDefault="00697F7A" w:rsidP="00697F7A">
      <w:pPr>
        <w:shd w:val="clear" w:color="auto" w:fill="FFFFFF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wysokość stawek procentowych opłat z tytułu użytkowania wieczystego – nie dotyczy</w:t>
      </w:r>
    </w:p>
    <w:p w14:paraId="2110A478" w14:textId="77777777" w:rsidR="00697F7A" w:rsidRDefault="00697F7A" w:rsidP="00697F7A">
      <w:pPr>
        <w:shd w:val="clear" w:color="auto" w:fill="FFFFFF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 wysokość opłat z tytułu użytkowania, najmu lub dzierżawy – bezpłatna umowa użyczenia</w:t>
      </w:r>
    </w:p>
    <w:p w14:paraId="16826431" w14:textId="77777777" w:rsidR="00697F7A" w:rsidRDefault="00697F7A" w:rsidP="00697F7A">
      <w:pPr>
        <w:shd w:val="clear" w:color="auto" w:fill="FFFFFF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terminy wnoszenia opłat – nie dotyczy</w:t>
      </w:r>
    </w:p>
    <w:p w14:paraId="234A620D" w14:textId="77777777" w:rsidR="00697F7A" w:rsidRDefault="00697F7A" w:rsidP="00697F7A">
      <w:pPr>
        <w:shd w:val="clear" w:color="auto" w:fill="FFFFFF"/>
      </w:pPr>
      <w:r>
        <w:rPr>
          <w:rFonts w:ascii="Calibri" w:hAnsi="Calibri" w:cs="Calibri"/>
          <w:sz w:val="20"/>
          <w:szCs w:val="20"/>
        </w:rPr>
        <w:t xml:space="preserve">- zasady aktualizacji opłat – </w:t>
      </w:r>
      <w:r>
        <w:rPr>
          <w:rFonts w:ascii="Calibri" w:eastAsia="Times New Roman" w:hAnsi="Calibri" w:cs="Calibri"/>
          <w:sz w:val="20"/>
          <w:szCs w:val="20"/>
        </w:rPr>
        <w:t>nie dotyczy</w:t>
      </w:r>
    </w:p>
    <w:p w14:paraId="77A053AD" w14:textId="77777777" w:rsidR="00697F7A" w:rsidRDefault="00697F7A" w:rsidP="00697F7A">
      <w:pPr>
        <w:shd w:val="clear" w:color="auto" w:fill="FFFFFF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 informacje o przeznaczeniu do zbycia lub oddania w użytkowanie, najem, dzierżawę lub użyczenie –  umowa użyczenia na okres 3 lat</w:t>
      </w:r>
    </w:p>
    <w:p w14:paraId="5CB71493" w14:textId="77777777" w:rsidR="00697F7A" w:rsidRDefault="00697F7A" w:rsidP="00697F7A">
      <w:pPr>
        <w:shd w:val="clear" w:color="auto" w:fill="FFFFFF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termin do złożenia wniosku przez osoby, którym przysługuje pierwszeństwo w nabyciu nieruchomości na podstawie </w:t>
      </w:r>
      <w:hyperlink r:id="rId10" w:history="1">
        <w:r>
          <w:rPr>
            <w:rStyle w:val="Hipercze"/>
            <w:rFonts w:ascii="Calibri" w:hAnsi="Calibri" w:cs="Calibri"/>
            <w:sz w:val="20"/>
            <w:szCs w:val="20"/>
          </w:rPr>
          <w:t>art. 34 ust. 1 pkt 1</w:t>
        </w:r>
      </w:hyperlink>
      <w:r>
        <w:rPr>
          <w:rFonts w:ascii="Calibri" w:hAnsi="Calibri" w:cs="Calibri"/>
          <w:sz w:val="20"/>
          <w:szCs w:val="20"/>
        </w:rPr>
        <w:t> i pkt 2.ustawy o gospodarce nieruchomościami – nie dotyczy</w:t>
      </w:r>
    </w:p>
    <w:p w14:paraId="06068910" w14:textId="780367E7" w:rsidR="00697F7A" w:rsidRDefault="00697F7A" w:rsidP="00697F7A">
      <w:pPr>
        <w:shd w:val="clear" w:color="auto" w:fill="FFFFFF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5. </w:t>
      </w:r>
    </w:p>
    <w:p w14:paraId="015DCA9C" w14:textId="7A2F9E4A" w:rsidR="00697F7A" w:rsidRPr="00D57309" w:rsidRDefault="00697F7A" w:rsidP="00697F7A">
      <w:pPr>
        <w:shd w:val="clear" w:color="auto" w:fill="FFFFFF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oznaczenie nieruchomości według księgi wieczystej oraz katastru nieruchomości </w:t>
      </w:r>
      <w:r w:rsidRPr="00D57309">
        <w:rPr>
          <w:rFonts w:ascii="Calibri" w:hAnsi="Calibri" w:cs="Calibri"/>
          <w:sz w:val="20"/>
          <w:szCs w:val="20"/>
        </w:rPr>
        <w:t xml:space="preserve">– KW </w:t>
      </w:r>
      <w:r w:rsidR="00292E10" w:rsidRPr="00292E10">
        <w:rPr>
          <w:rFonts w:ascii="Calibri" w:hAnsi="Calibri" w:cs="Calibri"/>
          <w:sz w:val="20"/>
          <w:szCs w:val="20"/>
        </w:rPr>
        <w:t>GD2M/00041598/3</w:t>
      </w:r>
      <w:r w:rsidRPr="00D57309">
        <w:rPr>
          <w:rFonts w:ascii="Calibri" w:hAnsi="Calibri" w:cs="Calibri"/>
          <w:sz w:val="20"/>
          <w:szCs w:val="20"/>
        </w:rPr>
        <w:t>, cz. dz. nr 198/1 Łaszka</w:t>
      </w:r>
    </w:p>
    <w:p w14:paraId="0632745A" w14:textId="3C00CABD" w:rsidR="00697F7A" w:rsidRPr="00C94524" w:rsidRDefault="00697F7A" w:rsidP="00697F7A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D57309">
        <w:rPr>
          <w:rFonts w:ascii="Calibri" w:hAnsi="Calibri" w:cs="Calibri"/>
          <w:sz w:val="20"/>
          <w:szCs w:val="20"/>
        </w:rPr>
        <w:t>- powierzchnia nieruchomości – 2 m2,  opis nieruchomości – nieruchomość gruntowa</w:t>
      </w:r>
    </w:p>
    <w:p w14:paraId="58A66495" w14:textId="77777777" w:rsidR="00697F7A" w:rsidRPr="00C94524" w:rsidRDefault="00697F7A" w:rsidP="00697F7A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C94524">
        <w:rPr>
          <w:rFonts w:ascii="Calibri" w:hAnsi="Calibri" w:cs="Calibri"/>
          <w:sz w:val="20"/>
          <w:szCs w:val="20"/>
        </w:rPr>
        <w:t>- przeznaczenie nieruchomości i sposób jej zagospodarowania –</w:t>
      </w:r>
      <w:r>
        <w:rPr>
          <w:rFonts w:ascii="Calibri" w:hAnsi="Calibri" w:cs="Calibri"/>
          <w:sz w:val="20"/>
          <w:szCs w:val="20"/>
        </w:rPr>
        <w:t xml:space="preserve"> posadowienie pojemników na odzież używaną</w:t>
      </w:r>
    </w:p>
    <w:p w14:paraId="026D7CD6" w14:textId="77777777" w:rsidR="00697F7A" w:rsidRDefault="00697F7A" w:rsidP="00697F7A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C94524">
        <w:rPr>
          <w:rFonts w:ascii="Calibri" w:hAnsi="Calibri" w:cs="Calibri"/>
          <w:sz w:val="20"/>
          <w:szCs w:val="20"/>
        </w:rPr>
        <w:t>- termin zagospodarowania nieruchomości – nie dotyczy</w:t>
      </w:r>
    </w:p>
    <w:p w14:paraId="3D5AC3A8" w14:textId="77777777" w:rsidR="00697F7A" w:rsidRDefault="00697F7A" w:rsidP="00697F7A">
      <w:pPr>
        <w:shd w:val="clear" w:color="auto" w:fill="FFFFFF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cena nieruchomości – nie dotyczy</w:t>
      </w:r>
    </w:p>
    <w:p w14:paraId="5E10DA6D" w14:textId="77777777" w:rsidR="00697F7A" w:rsidRDefault="00697F7A" w:rsidP="00697F7A">
      <w:pPr>
        <w:shd w:val="clear" w:color="auto" w:fill="FFFFFF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wysokość stawek procentowych opłat z tytułu użytkowania wieczystego – nie dotyczy</w:t>
      </w:r>
    </w:p>
    <w:p w14:paraId="479862A3" w14:textId="77777777" w:rsidR="00697F7A" w:rsidRDefault="00697F7A" w:rsidP="00697F7A">
      <w:pPr>
        <w:shd w:val="clear" w:color="auto" w:fill="FFFFFF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 wysokość opłat z tytułu użytkowania, najmu lub dzierżawy – bezpłatna umowa użyczenia</w:t>
      </w:r>
    </w:p>
    <w:p w14:paraId="3C0CD54A" w14:textId="77777777" w:rsidR="00697F7A" w:rsidRDefault="00697F7A" w:rsidP="00697F7A">
      <w:pPr>
        <w:shd w:val="clear" w:color="auto" w:fill="FFFFFF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terminy wnoszenia opłat – nie dotyczy</w:t>
      </w:r>
    </w:p>
    <w:p w14:paraId="535F5C10" w14:textId="77777777" w:rsidR="00697F7A" w:rsidRDefault="00697F7A" w:rsidP="00697F7A">
      <w:pPr>
        <w:shd w:val="clear" w:color="auto" w:fill="FFFFFF"/>
      </w:pPr>
      <w:r>
        <w:rPr>
          <w:rFonts w:ascii="Calibri" w:hAnsi="Calibri" w:cs="Calibri"/>
          <w:sz w:val="20"/>
          <w:szCs w:val="20"/>
        </w:rPr>
        <w:t xml:space="preserve">- zasady aktualizacji opłat – </w:t>
      </w:r>
      <w:r>
        <w:rPr>
          <w:rFonts w:ascii="Calibri" w:eastAsia="Times New Roman" w:hAnsi="Calibri" w:cs="Calibri"/>
          <w:sz w:val="20"/>
          <w:szCs w:val="20"/>
        </w:rPr>
        <w:t>nie dotyczy</w:t>
      </w:r>
    </w:p>
    <w:p w14:paraId="0C5BA609" w14:textId="77777777" w:rsidR="00697F7A" w:rsidRDefault="00697F7A" w:rsidP="00697F7A">
      <w:pPr>
        <w:shd w:val="clear" w:color="auto" w:fill="FFFFFF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 informacje o przeznaczeniu do zbycia lub oddania w użytkowanie, najem, dzierżawę lub użyczenie –  umowa użyczenia na okres 3 lat</w:t>
      </w:r>
    </w:p>
    <w:p w14:paraId="32FD610A" w14:textId="77777777" w:rsidR="00697F7A" w:rsidRDefault="00697F7A" w:rsidP="00697F7A">
      <w:pPr>
        <w:shd w:val="clear" w:color="auto" w:fill="FFFFFF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>- termin do złożenia wniosku przez osoby, którym przysługuje pierwszeństwo w nabyciu nieruchomości na podstawie </w:t>
      </w:r>
      <w:hyperlink r:id="rId11" w:history="1">
        <w:r>
          <w:rPr>
            <w:rStyle w:val="Hipercze"/>
            <w:rFonts w:ascii="Calibri" w:hAnsi="Calibri" w:cs="Calibri"/>
            <w:sz w:val="20"/>
            <w:szCs w:val="20"/>
          </w:rPr>
          <w:t>art. 34 ust. 1 pkt 1</w:t>
        </w:r>
      </w:hyperlink>
      <w:r>
        <w:rPr>
          <w:rFonts w:ascii="Calibri" w:hAnsi="Calibri" w:cs="Calibri"/>
          <w:sz w:val="20"/>
          <w:szCs w:val="20"/>
        </w:rPr>
        <w:t> i pkt 2.ustawy o gospodarce nieruchomościami – nie dotyczy</w:t>
      </w:r>
    </w:p>
    <w:p w14:paraId="20809EEE" w14:textId="77777777" w:rsidR="00697F7A" w:rsidRDefault="00697F7A" w:rsidP="00697F7A">
      <w:pPr>
        <w:shd w:val="clear" w:color="auto" w:fill="FFFFFF"/>
        <w:rPr>
          <w:rFonts w:ascii="Calibri" w:hAnsi="Calibri" w:cs="Calibri"/>
          <w:sz w:val="20"/>
          <w:szCs w:val="20"/>
        </w:rPr>
      </w:pPr>
    </w:p>
    <w:p w14:paraId="7002AA2E" w14:textId="5ACCDB24" w:rsidR="00A03C88" w:rsidRDefault="00A03C88" w:rsidP="00697F7A">
      <w:pPr>
        <w:pStyle w:val="Standard"/>
        <w:ind w:left="708" w:firstLine="708"/>
        <w:rPr>
          <w:rFonts w:ascii="Calibri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Ogłoszenie wywieszone będzie na tablicy ogłoszeń, w BIP Gminy Sztutowo, www.sztutowo.pl oraz w prasie od dnia </w:t>
      </w:r>
      <w:bookmarkStart w:id="6" w:name="__DdeLink__2000_716967054"/>
      <w:r w:rsidR="008B09DE">
        <w:rPr>
          <w:rFonts w:asciiTheme="minorHAnsi" w:hAnsiTheme="minorHAnsi" w:cstheme="minorHAnsi"/>
          <w:sz w:val="20"/>
          <w:szCs w:val="20"/>
        </w:rPr>
        <w:t>10</w:t>
      </w:r>
      <w:r>
        <w:rPr>
          <w:rFonts w:asciiTheme="minorHAnsi" w:hAnsiTheme="minorHAnsi" w:cstheme="minorHAnsi"/>
          <w:sz w:val="20"/>
          <w:szCs w:val="20"/>
        </w:rPr>
        <w:t>.10</w:t>
      </w:r>
      <w:r w:rsidRPr="00D5710A">
        <w:rPr>
          <w:rFonts w:asciiTheme="minorHAnsi" w:hAnsiTheme="minorHAnsi" w:cstheme="minorHAnsi"/>
          <w:sz w:val="20"/>
          <w:szCs w:val="20"/>
        </w:rPr>
        <w:t xml:space="preserve">.2025 r. do </w:t>
      </w:r>
      <w:r w:rsidR="005169AB">
        <w:rPr>
          <w:rFonts w:asciiTheme="minorHAnsi" w:hAnsiTheme="minorHAnsi" w:cstheme="minorHAnsi"/>
          <w:sz w:val="20"/>
          <w:szCs w:val="20"/>
        </w:rPr>
        <w:t>3</w:t>
      </w:r>
      <w:r w:rsidR="008B09DE">
        <w:rPr>
          <w:rFonts w:asciiTheme="minorHAnsi" w:hAnsiTheme="minorHAnsi" w:cstheme="minorHAnsi"/>
          <w:sz w:val="20"/>
          <w:szCs w:val="20"/>
        </w:rPr>
        <w:t>1</w:t>
      </w:r>
      <w:r w:rsidRPr="00D5710A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>10</w:t>
      </w:r>
      <w:r w:rsidRPr="00D5710A">
        <w:rPr>
          <w:rFonts w:asciiTheme="minorHAnsi" w:hAnsiTheme="minorHAnsi" w:cstheme="minorHAnsi"/>
          <w:sz w:val="20"/>
          <w:szCs w:val="20"/>
        </w:rPr>
        <w:t>.2025 r</w:t>
      </w:r>
      <w:bookmarkEnd w:id="6"/>
      <w:r>
        <w:rPr>
          <w:rFonts w:ascii="Calibri" w:hAnsi="Calibri" w:cs="Calibri"/>
          <w:sz w:val="20"/>
          <w:szCs w:val="20"/>
        </w:rPr>
        <w:t xml:space="preserve">    </w:t>
      </w:r>
    </w:p>
    <w:p w14:paraId="3147A2DE" w14:textId="77777777" w:rsidR="00A03C88" w:rsidRDefault="00A03C88" w:rsidP="00A03C88">
      <w:pPr>
        <w:pStyle w:val="Standard"/>
        <w:ind w:left="11328" w:firstLine="708"/>
        <w:rPr>
          <w:rFonts w:ascii="Calibri" w:hAnsi="Calibri" w:cs="Calibri"/>
          <w:sz w:val="20"/>
          <w:szCs w:val="20"/>
        </w:rPr>
      </w:pPr>
    </w:p>
    <w:p w14:paraId="243FF7BD" w14:textId="77777777" w:rsidR="00A03C88" w:rsidRPr="00753EC5" w:rsidRDefault="00A03C88" w:rsidP="00A03C88">
      <w:pPr>
        <w:pStyle w:val="Standard"/>
        <w:ind w:left="11328"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Z up. Wójta Gminy Sztutowo</w:t>
      </w:r>
    </w:p>
    <w:p w14:paraId="450FE660" w14:textId="77777777" w:rsidR="00A03C88" w:rsidRDefault="00A03C88" w:rsidP="00A03C88">
      <w:pPr>
        <w:pStyle w:val="Standard"/>
        <w:ind w:left="9204" w:firstLine="708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Sekretarz Gminy</w:t>
      </w:r>
    </w:p>
    <w:p w14:paraId="0E05CD1D" w14:textId="77777777" w:rsidR="00A03C88" w:rsidRDefault="00A03C88" w:rsidP="00A03C88">
      <w:pPr>
        <w:pStyle w:val="Standard"/>
        <w:ind w:left="9204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Anna Góra</w:t>
      </w:r>
    </w:p>
    <w:p w14:paraId="0F9A9C04" w14:textId="77777777" w:rsidR="00A03C88" w:rsidRPr="007500A1" w:rsidRDefault="00A03C88" w:rsidP="00A03C88">
      <w:pPr>
        <w:pStyle w:val="Standard"/>
        <w:ind w:left="2832" w:firstLine="708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/podpis nieczytelny/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</w:p>
    <w:p w14:paraId="39600E0F" w14:textId="77777777" w:rsidR="00A03C88" w:rsidRDefault="00A03C88" w:rsidP="00A03C88"/>
    <w:p w14:paraId="74DECD79" w14:textId="77777777" w:rsidR="00A03C88" w:rsidRDefault="00A03C88"/>
    <w:sectPr w:rsidR="00A03C88" w:rsidSect="00A03C88">
      <w:footerReference w:type="default" r:id="rId12"/>
      <w:pgSz w:w="16838" w:h="11906" w:orient="landscape"/>
      <w:pgMar w:top="397" w:right="720" w:bottom="397" w:left="72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E23C7" w14:textId="77777777" w:rsidR="00E91DD6" w:rsidRDefault="00E91DD6">
      <w:r>
        <w:separator/>
      </w:r>
    </w:p>
  </w:endnote>
  <w:endnote w:type="continuationSeparator" w:id="0">
    <w:p w14:paraId="6BFAFE7D" w14:textId="77777777" w:rsidR="00E91DD6" w:rsidRDefault="00E91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82FAA" w14:textId="77777777" w:rsidR="00A03C88" w:rsidRDefault="00A03C88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16195AE9" w14:textId="77777777" w:rsidR="00A03C88" w:rsidRDefault="00A03C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40994" w14:textId="77777777" w:rsidR="00E91DD6" w:rsidRDefault="00E91DD6">
      <w:r>
        <w:separator/>
      </w:r>
    </w:p>
  </w:footnote>
  <w:footnote w:type="continuationSeparator" w:id="0">
    <w:p w14:paraId="73ECF63D" w14:textId="77777777" w:rsidR="00E91DD6" w:rsidRDefault="00E91D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C88"/>
    <w:rsid w:val="000327D2"/>
    <w:rsid w:val="00292E10"/>
    <w:rsid w:val="00331B43"/>
    <w:rsid w:val="003326E0"/>
    <w:rsid w:val="005169AB"/>
    <w:rsid w:val="005E3E3C"/>
    <w:rsid w:val="005F6FC6"/>
    <w:rsid w:val="00697F7A"/>
    <w:rsid w:val="008B09DE"/>
    <w:rsid w:val="009E47BA"/>
    <w:rsid w:val="00A03C88"/>
    <w:rsid w:val="00A61FA4"/>
    <w:rsid w:val="00A7759B"/>
    <w:rsid w:val="00A85A7D"/>
    <w:rsid w:val="00CF451F"/>
    <w:rsid w:val="00D57309"/>
    <w:rsid w:val="00E008A7"/>
    <w:rsid w:val="00E301ED"/>
    <w:rsid w:val="00E90888"/>
    <w:rsid w:val="00E91DD6"/>
    <w:rsid w:val="00FA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7FC54"/>
  <w15:chartTrackingRefBased/>
  <w15:docId w15:val="{2A61AF86-5011-480C-8D9F-F0B13E4D6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3C8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3C88"/>
    <w:pPr>
      <w:keepNext/>
      <w:keepLines/>
      <w:widowControl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3C88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3C88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3C88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3C88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3C88"/>
    <w:pPr>
      <w:keepNext/>
      <w:keepLines/>
      <w:widowControl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3C88"/>
    <w:pPr>
      <w:keepNext/>
      <w:keepLines/>
      <w:widowControl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3C88"/>
    <w:pPr>
      <w:keepNext/>
      <w:keepLines/>
      <w:widowControl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3C88"/>
    <w:pPr>
      <w:keepNext/>
      <w:keepLines/>
      <w:widowControl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3C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3C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3C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3C8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3C8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3C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3C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3C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3C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3C88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03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3C88"/>
    <w:pPr>
      <w:widowControl/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03C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3C88"/>
    <w:pPr>
      <w:widowControl/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03C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3C88"/>
    <w:pPr>
      <w:widowControl/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03C8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3C88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3C8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3C88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A03C8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lang w:eastAsia="zh-CN" w:bidi="hi-IN"/>
      <w14:ligatures w14:val="none"/>
    </w:rPr>
  </w:style>
  <w:style w:type="character" w:styleId="Hipercze">
    <w:name w:val="Hyperlink"/>
    <w:basedOn w:val="Domylnaczcionkaakapitu"/>
    <w:rsid w:val="00A03C88"/>
    <w:rPr>
      <w:color w:val="0563C1"/>
      <w:u w:val="single"/>
    </w:rPr>
  </w:style>
  <w:style w:type="paragraph" w:styleId="Stopka">
    <w:name w:val="footer"/>
    <w:basedOn w:val="Normalny"/>
    <w:link w:val="StopkaZnak"/>
    <w:rsid w:val="00A03C8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rsid w:val="00A03C88"/>
    <w:rPr>
      <w:rFonts w:ascii="Liberation Serif" w:eastAsia="SimSun" w:hAnsi="Liberation Serif" w:cs="Mangal"/>
      <w:kern w:val="3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eojvguydcltqmfyc4nbwgazdinzvg4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ip.legalis.pl/document-view.seam?documentId=mfrxilrtg4yteojvguydcltqmfyc4nbwgazdinzvg4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ztutowo.pl" TargetMode="External"/><Relationship Id="rId11" Type="http://schemas.openxmlformats.org/officeDocument/2006/relationships/hyperlink" Target="https://sip.legalis.pl/document-view.seam?documentId=mfrxilrtg4yteojvguydcltqmfyc4nbwgazdinzvg4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sip.legalis.pl/document-view.seam?documentId=mfrxilrtg4yteojvguydcltqmfyc4nbwgazdinzvg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ip.legalis.pl/document-view.seam?documentId=mfrxilrtg4yteojvguydcltqmfyc4nbwgazdinzvg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996</Words>
  <Characters>5980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Szczepkowska</dc:creator>
  <cp:keywords/>
  <dc:description/>
  <cp:lastModifiedBy>Joanna Szczepkowska</cp:lastModifiedBy>
  <cp:revision>8</cp:revision>
  <dcterms:created xsi:type="dcterms:W3CDTF">2025-10-07T10:43:00Z</dcterms:created>
  <dcterms:modified xsi:type="dcterms:W3CDTF">2025-10-10T10:26:00Z</dcterms:modified>
</cp:coreProperties>
</file>