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B1F21" w14:textId="44E7D1D0" w:rsidR="00BE1DE5" w:rsidRPr="00D97E26" w:rsidRDefault="00A54B68" w:rsidP="00BE1DE5">
      <w:pPr>
        <w:pStyle w:val="Standard"/>
        <w:jc w:val="center"/>
        <w:rPr>
          <w:rFonts w:ascii="Times New Roman" w:hAnsi="Times New Roman" w:cs="Times New Roman"/>
          <w:b/>
        </w:rPr>
      </w:pPr>
      <w:r w:rsidRPr="00D97E26">
        <w:rPr>
          <w:rFonts w:ascii="Times New Roman" w:hAnsi="Times New Roman" w:cs="Times New Roman"/>
          <w:b/>
        </w:rPr>
        <w:t>Załącznik</w:t>
      </w:r>
      <w:r w:rsidR="007E792B" w:rsidRPr="00D97E26">
        <w:rPr>
          <w:rFonts w:ascii="Times New Roman" w:hAnsi="Times New Roman" w:cs="Times New Roman"/>
          <w:b/>
        </w:rPr>
        <w:t xml:space="preserve"> </w:t>
      </w:r>
      <w:r w:rsidRPr="00D97E26">
        <w:rPr>
          <w:rFonts w:ascii="Times New Roman" w:hAnsi="Times New Roman" w:cs="Times New Roman"/>
          <w:b/>
        </w:rPr>
        <w:t xml:space="preserve">do </w:t>
      </w:r>
      <w:r w:rsidR="00BE1DE5" w:rsidRPr="00D97E26">
        <w:rPr>
          <w:rFonts w:ascii="Times New Roman" w:hAnsi="Times New Roman" w:cs="Times New Roman"/>
          <w:b/>
        </w:rPr>
        <w:t>Zarządzeni</w:t>
      </w:r>
      <w:r w:rsidR="003F243E" w:rsidRPr="00D97E26">
        <w:rPr>
          <w:rFonts w:ascii="Times New Roman" w:hAnsi="Times New Roman" w:cs="Times New Roman"/>
          <w:b/>
        </w:rPr>
        <w:t>a</w:t>
      </w:r>
      <w:r w:rsidR="00BE1DE5" w:rsidRPr="00D97E26">
        <w:rPr>
          <w:rFonts w:ascii="Times New Roman" w:hAnsi="Times New Roman" w:cs="Times New Roman"/>
          <w:b/>
        </w:rPr>
        <w:t xml:space="preserve"> Nr </w:t>
      </w:r>
      <w:r w:rsidR="00CC1125">
        <w:rPr>
          <w:rFonts w:ascii="Times New Roman" w:hAnsi="Times New Roman" w:cs="Times New Roman"/>
          <w:b/>
        </w:rPr>
        <w:t>32</w:t>
      </w:r>
      <w:r w:rsidR="00D97E26">
        <w:rPr>
          <w:rFonts w:ascii="Times New Roman" w:hAnsi="Times New Roman" w:cs="Times New Roman"/>
          <w:b/>
        </w:rPr>
        <w:t>/</w:t>
      </w:r>
      <w:r w:rsidR="00BE1DE5" w:rsidRPr="00D97E26">
        <w:rPr>
          <w:rFonts w:ascii="Times New Roman" w:hAnsi="Times New Roman" w:cs="Times New Roman"/>
          <w:b/>
        </w:rPr>
        <w:t>20</w:t>
      </w:r>
      <w:r w:rsidR="00C33EE2" w:rsidRPr="00D97E26">
        <w:rPr>
          <w:rFonts w:ascii="Times New Roman" w:hAnsi="Times New Roman" w:cs="Times New Roman"/>
          <w:b/>
        </w:rPr>
        <w:t>2</w:t>
      </w:r>
      <w:r w:rsidR="00660BF3">
        <w:rPr>
          <w:rFonts w:ascii="Times New Roman" w:hAnsi="Times New Roman" w:cs="Times New Roman"/>
          <w:b/>
        </w:rPr>
        <w:t>6</w:t>
      </w:r>
    </w:p>
    <w:p w14:paraId="6CC600E3" w14:textId="77777777" w:rsidR="00BE1DE5" w:rsidRPr="00D97E26" w:rsidRDefault="00BE1DE5" w:rsidP="00BE1DE5">
      <w:pPr>
        <w:pStyle w:val="Standard"/>
        <w:jc w:val="center"/>
        <w:rPr>
          <w:rFonts w:ascii="Times New Roman" w:hAnsi="Times New Roman" w:cs="Times New Roman"/>
          <w:b/>
        </w:rPr>
      </w:pPr>
      <w:r w:rsidRPr="00D97E26">
        <w:rPr>
          <w:rFonts w:ascii="Times New Roman" w:hAnsi="Times New Roman" w:cs="Times New Roman"/>
          <w:b/>
        </w:rPr>
        <w:t>Wójta Gminy Sztutowo</w:t>
      </w:r>
    </w:p>
    <w:p w14:paraId="031D04BF" w14:textId="6F4B5E20" w:rsidR="00BE1DE5" w:rsidRPr="00D97E26" w:rsidRDefault="00BE1DE5" w:rsidP="00BE1DE5">
      <w:pPr>
        <w:pStyle w:val="Standard"/>
        <w:jc w:val="center"/>
        <w:rPr>
          <w:rFonts w:ascii="Times New Roman" w:hAnsi="Times New Roman" w:cs="Times New Roman"/>
        </w:rPr>
      </w:pPr>
      <w:r w:rsidRPr="00D97E26">
        <w:rPr>
          <w:rFonts w:ascii="Times New Roman" w:hAnsi="Times New Roman" w:cs="Times New Roman"/>
          <w:b/>
        </w:rPr>
        <w:t>z dnia</w:t>
      </w:r>
      <w:r w:rsidR="00E37868">
        <w:rPr>
          <w:rFonts w:ascii="Times New Roman" w:hAnsi="Times New Roman" w:cs="Times New Roman"/>
          <w:b/>
        </w:rPr>
        <w:t xml:space="preserve"> </w:t>
      </w:r>
      <w:r w:rsidR="00CC1125">
        <w:rPr>
          <w:rFonts w:ascii="Times New Roman" w:hAnsi="Times New Roman" w:cs="Times New Roman"/>
          <w:b/>
        </w:rPr>
        <w:t>24.04.</w:t>
      </w:r>
      <w:r w:rsidR="00CC3D46">
        <w:rPr>
          <w:rFonts w:ascii="Times New Roman" w:hAnsi="Times New Roman" w:cs="Times New Roman"/>
          <w:b/>
        </w:rPr>
        <w:t>202</w:t>
      </w:r>
      <w:r w:rsidR="00660BF3">
        <w:rPr>
          <w:rFonts w:ascii="Times New Roman" w:hAnsi="Times New Roman" w:cs="Times New Roman"/>
          <w:b/>
        </w:rPr>
        <w:t>6</w:t>
      </w:r>
      <w:r w:rsidR="00CC3D46">
        <w:rPr>
          <w:rFonts w:ascii="Times New Roman" w:hAnsi="Times New Roman" w:cs="Times New Roman"/>
          <w:b/>
        </w:rPr>
        <w:t xml:space="preserve"> r.</w:t>
      </w:r>
    </w:p>
    <w:p w14:paraId="54F6EDA4" w14:textId="580E56D4" w:rsidR="00A67713" w:rsidRDefault="00A67713" w:rsidP="007E79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35FF">
        <w:rPr>
          <w:rFonts w:ascii="Times New Roman" w:hAnsi="Times New Roman" w:cs="Times New Roman"/>
          <w:sz w:val="24"/>
          <w:szCs w:val="24"/>
        </w:rPr>
        <w:t>Wójt Gminy Sztutowo ogłasza otwarty konkurs ofert na realizację zadań publicznych Gminy Sztutowo w 202</w:t>
      </w:r>
      <w:r w:rsidR="00660BF3">
        <w:rPr>
          <w:rFonts w:ascii="Times New Roman" w:hAnsi="Times New Roman" w:cs="Times New Roman"/>
          <w:sz w:val="24"/>
          <w:szCs w:val="24"/>
        </w:rPr>
        <w:t>6</w:t>
      </w:r>
      <w:r w:rsidRPr="00E635FF">
        <w:rPr>
          <w:rFonts w:ascii="Times New Roman" w:hAnsi="Times New Roman" w:cs="Times New Roman"/>
          <w:sz w:val="24"/>
          <w:szCs w:val="24"/>
        </w:rPr>
        <w:t xml:space="preserve"> roku w formie wsparcia dla organizacji pozarządowych oraz podmiotów, </w:t>
      </w:r>
      <w:r w:rsidRPr="00E635F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których mowa w art. 3 ustawy z dnia 24 kwietnia 2003 roku o działalności pożytku publicznego i wolontariacie </w:t>
      </w:r>
      <w:r w:rsidRPr="00850D01">
        <w:rPr>
          <w:rFonts w:ascii="Times New Roman" w:hAnsi="Times New Roman" w:cs="Times New Roman"/>
        </w:rPr>
        <w:t>(</w:t>
      </w:r>
      <w:bookmarkStart w:id="0" w:name="_Hlk71699935"/>
      <w:r>
        <w:rPr>
          <w:rFonts w:ascii="Times New Roman" w:hAnsi="Times New Roman" w:cs="Times New Roman"/>
        </w:rPr>
        <w:t xml:space="preserve">t.j </w:t>
      </w:r>
      <w:r w:rsidRPr="00850D01">
        <w:rPr>
          <w:rFonts w:ascii="Times New Roman" w:hAnsi="Times New Roman" w:cs="Times New Roman"/>
          <w:shd w:val="clear" w:color="auto" w:fill="FFFFFF"/>
        </w:rPr>
        <w:t>Dz.U. z 202</w:t>
      </w:r>
      <w:bookmarkEnd w:id="0"/>
      <w:r w:rsidR="00660BF3">
        <w:rPr>
          <w:rFonts w:ascii="Times New Roman" w:hAnsi="Times New Roman" w:cs="Times New Roman"/>
          <w:shd w:val="clear" w:color="auto" w:fill="FFFFFF"/>
        </w:rPr>
        <w:t>5</w:t>
      </w:r>
      <w:r>
        <w:rPr>
          <w:rFonts w:ascii="Times New Roman" w:hAnsi="Times New Roman" w:cs="Times New Roman"/>
          <w:shd w:val="clear" w:color="auto" w:fill="FFFFFF"/>
        </w:rPr>
        <w:t xml:space="preserve"> r. poz.</w:t>
      </w:r>
      <w:r w:rsidR="00660BF3">
        <w:rPr>
          <w:rFonts w:ascii="Times New Roman" w:hAnsi="Times New Roman" w:cs="Times New Roman"/>
          <w:shd w:val="clear" w:color="auto" w:fill="FFFFFF"/>
        </w:rPr>
        <w:t>1338</w:t>
      </w:r>
      <w:r>
        <w:rPr>
          <w:rFonts w:ascii="Times New Roman" w:hAnsi="Times New Roman" w:cs="Times New Roman"/>
          <w:shd w:val="clear" w:color="auto" w:fill="FFFFFF"/>
        </w:rPr>
        <w:t xml:space="preserve">) </w:t>
      </w:r>
      <w:r w:rsidRPr="00E635FF">
        <w:rPr>
          <w:rFonts w:ascii="Times New Roman" w:eastAsia="Times New Roman" w:hAnsi="Times New Roman" w:cs="Times New Roman"/>
          <w:sz w:val="24"/>
          <w:szCs w:val="24"/>
          <w:lang w:eastAsia="pl-PL"/>
        </w:rPr>
        <w:t>w obszarze:</w:t>
      </w:r>
    </w:p>
    <w:p w14:paraId="2C020B28" w14:textId="1A7D5372" w:rsidR="001E1F93" w:rsidRPr="00D97E26" w:rsidRDefault="007E792B" w:rsidP="007E79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E2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Kultura, sztuka, ochrona dóbr kultury i dziedzictwa narodowego</w:t>
      </w:r>
    </w:p>
    <w:p w14:paraId="21B0BD45" w14:textId="7D3787FC" w:rsidR="00A67713" w:rsidRDefault="008D3654" w:rsidP="00A677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E26">
        <w:rPr>
          <w:rFonts w:ascii="Times New Roman" w:eastAsia="Times New Roman" w:hAnsi="Times New Roman" w:cs="Times New Roman"/>
          <w:sz w:val="24"/>
          <w:szCs w:val="24"/>
          <w:lang w:eastAsia="pl-PL"/>
        </w:rPr>
        <w:t>Wysokość środków publicznych przeznaczonych na realizację w</w:t>
      </w:r>
      <w:r w:rsidR="00C103B8" w:rsidRPr="00D97E26">
        <w:rPr>
          <w:rFonts w:ascii="Times New Roman" w:eastAsia="Times New Roman" w:hAnsi="Times New Roman" w:cs="Times New Roman"/>
          <w:sz w:val="24"/>
          <w:szCs w:val="24"/>
          <w:lang w:eastAsia="pl-PL"/>
        </w:rPr>
        <w:t>w.</w:t>
      </w:r>
      <w:r w:rsidRPr="00D97E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zadań w 20</w:t>
      </w:r>
      <w:r w:rsidR="00C33EE2" w:rsidRPr="00D97E26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660BF3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D97E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wynosi </w:t>
      </w:r>
      <w:r w:rsidR="00D97E26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1E1F93" w:rsidRPr="00D97E2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476AFB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1E1F93" w:rsidRPr="00D97E26">
        <w:rPr>
          <w:rFonts w:ascii="Times New Roman" w:eastAsia="Times New Roman" w:hAnsi="Times New Roman" w:cs="Times New Roman"/>
          <w:sz w:val="24"/>
          <w:szCs w:val="24"/>
          <w:lang w:eastAsia="pl-PL"/>
        </w:rPr>
        <w:t>00</w:t>
      </w:r>
      <w:r w:rsidRPr="00D97E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</w:t>
      </w:r>
      <w:r w:rsidR="00BF4A92" w:rsidRPr="00D97E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ł. </w:t>
      </w:r>
    </w:p>
    <w:p w14:paraId="19DB0635" w14:textId="36D843E0" w:rsidR="008D3654" w:rsidRPr="00D97E26" w:rsidRDefault="008D3654" w:rsidP="00A677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E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Zasady przyznawania dotacji:</w:t>
      </w:r>
    </w:p>
    <w:p w14:paraId="074262C3" w14:textId="4F171BC1" w:rsidR="00A67713" w:rsidRPr="00A67713" w:rsidRDefault="00C103B8" w:rsidP="001B39D4">
      <w:pPr>
        <w:pStyle w:val="Standard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A67713">
        <w:rPr>
          <w:rFonts w:ascii="Times New Roman" w:hAnsi="Times New Roman" w:cs="Times New Roman"/>
          <w:color w:val="000000"/>
        </w:rPr>
        <w:t xml:space="preserve">Postępowanie konkursowe odbywać się będzie zgodnie z zasadami określonymi w ustawie z dnia 24 kwietnia 2003 roku o działalności pożytku publicznego i o wolontariacie </w:t>
      </w:r>
      <w:r w:rsidR="00A67713" w:rsidRPr="00850D01">
        <w:rPr>
          <w:rFonts w:ascii="Times New Roman" w:hAnsi="Times New Roman" w:cs="Times New Roman"/>
        </w:rPr>
        <w:t>(</w:t>
      </w:r>
      <w:r w:rsidR="00A67713">
        <w:rPr>
          <w:rFonts w:ascii="Times New Roman" w:hAnsi="Times New Roman" w:cs="Times New Roman"/>
        </w:rPr>
        <w:t xml:space="preserve">t.j </w:t>
      </w:r>
      <w:r w:rsidR="00A67713" w:rsidRPr="00850D01">
        <w:rPr>
          <w:rFonts w:ascii="Times New Roman" w:hAnsi="Times New Roman" w:cs="Times New Roman"/>
          <w:shd w:val="clear" w:color="auto" w:fill="FFFFFF"/>
        </w:rPr>
        <w:t>Dz.U. z 202</w:t>
      </w:r>
      <w:r w:rsidR="00660BF3">
        <w:rPr>
          <w:rFonts w:ascii="Times New Roman" w:hAnsi="Times New Roman" w:cs="Times New Roman"/>
          <w:shd w:val="clear" w:color="auto" w:fill="FFFFFF"/>
        </w:rPr>
        <w:t>5</w:t>
      </w:r>
      <w:r w:rsidR="00A67713">
        <w:rPr>
          <w:rFonts w:ascii="Times New Roman" w:hAnsi="Times New Roman" w:cs="Times New Roman"/>
          <w:shd w:val="clear" w:color="auto" w:fill="FFFFFF"/>
        </w:rPr>
        <w:t xml:space="preserve"> r. poz.1</w:t>
      </w:r>
      <w:r w:rsidR="00660BF3">
        <w:rPr>
          <w:rFonts w:ascii="Times New Roman" w:hAnsi="Times New Roman" w:cs="Times New Roman"/>
          <w:shd w:val="clear" w:color="auto" w:fill="FFFFFF"/>
        </w:rPr>
        <w:t>338</w:t>
      </w:r>
      <w:r w:rsidR="00A67713">
        <w:rPr>
          <w:rFonts w:ascii="Times New Roman" w:hAnsi="Times New Roman" w:cs="Times New Roman"/>
          <w:shd w:val="clear" w:color="auto" w:fill="FFFFFF"/>
        </w:rPr>
        <w:t xml:space="preserve">) </w:t>
      </w:r>
    </w:p>
    <w:p w14:paraId="0221284C" w14:textId="3CCC5E17" w:rsidR="00C103B8" w:rsidRPr="00A67713" w:rsidRDefault="00C103B8" w:rsidP="001B39D4">
      <w:pPr>
        <w:pStyle w:val="Standard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A67713">
        <w:rPr>
          <w:rFonts w:ascii="Times New Roman" w:hAnsi="Times New Roman" w:cs="Times New Roman"/>
        </w:rPr>
        <w:t xml:space="preserve">Przedmiotem konkursu jest </w:t>
      </w:r>
      <w:r w:rsidRPr="00A67713">
        <w:rPr>
          <w:rFonts w:ascii="Times New Roman" w:hAnsi="Times New Roman" w:cs="Times New Roman"/>
          <w:color w:val="000000"/>
        </w:rPr>
        <w:t>wsparcie realizacji zadania wraz z udzieleniem dotacji na realizację zadania.</w:t>
      </w:r>
    </w:p>
    <w:p w14:paraId="3A8335A0" w14:textId="2C8D7518" w:rsidR="000D2379" w:rsidRPr="00D97E26" w:rsidRDefault="00C103B8" w:rsidP="000D2379">
      <w:pPr>
        <w:pStyle w:val="Standard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D97E26">
        <w:rPr>
          <w:rFonts w:ascii="Times New Roman" w:hAnsi="Times New Roman" w:cs="Times New Roman"/>
          <w:color w:val="000000"/>
        </w:rPr>
        <w:t>Podmiotami uprawnionymi do złożenia oferty są organizacje pozarządowe i podmioty wymienione w art. 3 ust. 3 ustawy z dnia 24 kwietnia 2003 roku o działalności pożytku publicznego i o wolontariacie</w:t>
      </w:r>
      <w:r w:rsidR="00C33EE2" w:rsidRPr="00D97E26">
        <w:rPr>
          <w:rFonts w:ascii="Times New Roman" w:hAnsi="Times New Roman" w:cs="Times New Roman"/>
          <w:color w:val="000000"/>
        </w:rPr>
        <w:t>,</w:t>
      </w:r>
      <w:r w:rsidRPr="00D97E26">
        <w:rPr>
          <w:rFonts w:ascii="Times New Roman" w:hAnsi="Times New Roman" w:cs="Times New Roman"/>
          <w:color w:val="000000"/>
        </w:rPr>
        <w:t xml:space="preserve"> </w:t>
      </w:r>
      <w:r w:rsidRPr="00D97E26">
        <w:rPr>
          <w:rFonts w:ascii="Times New Roman" w:eastAsia="Times New Roman" w:hAnsi="Times New Roman" w:cs="Times New Roman"/>
          <w:lang w:eastAsia="pl-PL"/>
        </w:rPr>
        <w:t>jeśli ich cele statutowe obejmują prowadzenie działalności w sferach objętych konkursem i</w:t>
      </w:r>
      <w:r w:rsidR="000D2379" w:rsidRPr="00D97E26">
        <w:rPr>
          <w:rFonts w:ascii="Times New Roman" w:eastAsia="Times New Roman" w:hAnsi="Times New Roman" w:cs="Times New Roman"/>
          <w:lang w:eastAsia="pl-PL"/>
        </w:rPr>
        <w:t> </w:t>
      </w:r>
      <w:r w:rsidRPr="00D97E26">
        <w:rPr>
          <w:rFonts w:ascii="Times New Roman" w:eastAsia="Times New Roman" w:hAnsi="Times New Roman" w:cs="Times New Roman"/>
          <w:lang w:eastAsia="pl-PL"/>
        </w:rPr>
        <w:t>będą wykonywane na terenie Gminy Sztutowo lub na rzecz jej mieszkańców.</w:t>
      </w:r>
    </w:p>
    <w:p w14:paraId="7DFB46A8" w14:textId="7A97FBD5" w:rsidR="000D2379" w:rsidRPr="00D97E26" w:rsidRDefault="000D2379" w:rsidP="000D2379">
      <w:pPr>
        <w:pStyle w:val="Standard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D97E26">
        <w:rPr>
          <w:rFonts w:ascii="Times New Roman" w:hAnsi="Times New Roman" w:cs="Times New Roman"/>
        </w:rPr>
        <w:t xml:space="preserve">Dofinansowanie może otrzymać podmiot, którego oferta wpisuje się w szczegółowy cel określony w Programie współpracy </w:t>
      </w:r>
      <w:r w:rsidR="00FC3525" w:rsidRPr="00D97E26">
        <w:rPr>
          <w:rFonts w:ascii="Times New Roman" w:hAnsi="Times New Roman" w:cs="Times New Roman"/>
        </w:rPr>
        <w:t>z organizacjami pozarządowymi na 20</w:t>
      </w:r>
      <w:r w:rsidR="00C33EE2" w:rsidRPr="00D97E26">
        <w:rPr>
          <w:rFonts w:ascii="Times New Roman" w:hAnsi="Times New Roman" w:cs="Times New Roman"/>
        </w:rPr>
        <w:t>2</w:t>
      </w:r>
      <w:r w:rsidR="00660BF3">
        <w:rPr>
          <w:rFonts w:ascii="Times New Roman" w:hAnsi="Times New Roman" w:cs="Times New Roman"/>
        </w:rPr>
        <w:t>6</w:t>
      </w:r>
      <w:r w:rsidR="00FC3525" w:rsidRPr="00D97E26">
        <w:rPr>
          <w:rFonts w:ascii="Times New Roman" w:hAnsi="Times New Roman" w:cs="Times New Roman"/>
        </w:rPr>
        <w:t xml:space="preserve"> rok </w:t>
      </w:r>
      <w:r w:rsidRPr="00D97E26">
        <w:rPr>
          <w:rFonts w:ascii="Times New Roman" w:hAnsi="Times New Roman" w:cs="Times New Roman"/>
        </w:rPr>
        <w:t>tj.: „</w:t>
      </w:r>
      <w:r w:rsidR="00F65D57">
        <w:rPr>
          <w:rFonts w:ascii="Times New Roman" w:hAnsi="Times New Roman" w:cs="Times New Roman"/>
          <w:u w:val="single"/>
        </w:rPr>
        <w:t>W</w:t>
      </w:r>
      <w:r w:rsidR="007E792B" w:rsidRPr="00D97E26">
        <w:rPr>
          <w:rFonts w:ascii="Times New Roman" w:hAnsi="Times New Roman" w:cs="Times New Roman"/>
          <w:u w:val="single"/>
        </w:rPr>
        <w:t>zmacnianie różnorodności oferty kulturalnej w Gminie Sztutowo</w:t>
      </w:r>
      <w:r w:rsidRPr="00D97E26">
        <w:rPr>
          <w:rFonts w:ascii="Times New Roman" w:hAnsi="Times New Roman" w:cs="Times New Roman"/>
        </w:rPr>
        <w:t>”</w:t>
      </w:r>
      <w:r w:rsidR="00F61B4D" w:rsidRPr="00D97E26">
        <w:rPr>
          <w:rFonts w:ascii="Times New Roman" w:hAnsi="Times New Roman" w:cs="Times New Roman"/>
        </w:rPr>
        <w:t>.</w:t>
      </w:r>
    </w:p>
    <w:p w14:paraId="641727CF" w14:textId="35A15514" w:rsidR="00145C03" w:rsidRPr="00D97E26" w:rsidRDefault="000D2379" w:rsidP="00D9206A">
      <w:pPr>
        <w:pStyle w:val="Standard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D97E26">
        <w:rPr>
          <w:rFonts w:ascii="Times New Roman" w:hAnsi="Times New Roman" w:cs="Times New Roman"/>
        </w:rPr>
        <w:t xml:space="preserve">Oferta powinna </w:t>
      </w:r>
      <w:r w:rsidR="00145C03" w:rsidRPr="00D97E26">
        <w:rPr>
          <w:rFonts w:ascii="Times New Roman" w:hAnsi="Times New Roman" w:cs="Times New Roman"/>
        </w:rPr>
        <w:t xml:space="preserve">precyzyjnie </w:t>
      </w:r>
      <w:r w:rsidRPr="00D97E26">
        <w:rPr>
          <w:rFonts w:ascii="Times New Roman" w:hAnsi="Times New Roman" w:cs="Times New Roman"/>
        </w:rPr>
        <w:t xml:space="preserve">określać </w:t>
      </w:r>
      <w:r w:rsidR="00145C03" w:rsidRPr="00D97E26">
        <w:rPr>
          <w:rFonts w:ascii="Times New Roman" w:hAnsi="Times New Roman" w:cs="Times New Roman"/>
        </w:rPr>
        <w:t>realne do osiągnięcia rezultaty zadania, które będą podstawą do rozliczenia po zrealizowaniu zadania.</w:t>
      </w:r>
    </w:p>
    <w:p w14:paraId="26AE22B8" w14:textId="6953F78B" w:rsidR="00C103B8" w:rsidRPr="00D97E26" w:rsidRDefault="00C103B8" w:rsidP="00EB3AC6">
      <w:pPr>
        <w:pStyle w:val="Standard"/>
        <w:numPr>
          <w:ilvl w:val="0"/>
          <w:numId w:val="9"/>
        </w:numPr>
        <w:jc w:val="both"/>
        <w:rPr>
          <w:rFonts w:ascii="Times New Roman" w:hAnsi="Times New Roman" w:cs="Times New Roman"/>
          <w:color w:val="000000"/>
        </w:rPr>
      </w:pPr>
      <w:r w:rsidRPr="00D97E26">
        <w:rPr>
          <w:rFonts w:ascii="Times New Roman" w:hAnsi="Times New Roman" w:cs="Times New Roman"/>
          <w:color w:val="000000"/>
        </w:rPr>
        <w:t>Oferta musi zawierać adres poczty elektronicznej oraz kontaktowy numer telefonu oferenta.</w:t>
      </w:r>
    </w:p>
    <w:p w14:paraId="2FA99E37" w14:textId="6DA59782" w:rsidR="000D2379" w:rsidRPr="00D97E26" w:rsidRDefault="000D2379" w:rsidP="000D2379">
      <w:pPr>
        <w:pStyle w:val="Standard"/>
        <w:numPr>
          <w:ilvl w:val="0"/>
          <w:numId w:val="9"/>
        </w:numPr>
        <w:jc w:val="both"/>
        <w:rPr>
          <w:rFonts w:ascii="Times New Roman" w:hAnsi="Times New Roman" w:cs="Times New Roman"/>
          <w:color w:val="000000"/>
        </w:rPr>
      </w:pPr>
      <w:r w:rsidRPr="00D97E26">
        <w:rPr>
          <w:rFonts w:ascii="Times New Roman" w:hAnsi="Times New Roman" w:cs="Times New Roman"/>
          <w:color w:val="000000"/>
        </w:rPr>
        <w:t>Warunkiem przyznania dotacji na realizacj</w:t>
      </w:r>
      <w:r w:rsidR="00145C03" w:rsidRPr="00D97E26">
        <w:rPr>
          <w:rFonts w:ascii="Times New Roman" w:hAnsi="Times New Roman" w:cs="Times New Roman"/>
          <w:color w:val="000000"/>
        </w:rPr>
        <w:t>ę</w:t>
      </w:r>
      <w:r w:rsidRPr="00D97E26">
        <w:rPr>
          <w:rFonts w:ascii="Times New Roman" w:hAnsi="Times New Roman" w:cs="Times New Roman"/>
          <w:color w:val="000000"/>
        </w:rPr>
        <w:t xml:space="preserve"> zadania jest zapewnienie minimum 10% finansowego wkładu własnego.</w:t>
      </w:r>
    </w:p>
    <w:p w14:paraId="0176A784" w14:textId="77777777" w:rsidR="00C103B8" w:rsidRPr="00D97E26" w:rsidRDefault="00C103B8" w:rsidP="00C103B8">
      <w:pPr>
        <w:pStyle w:val="Standard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D97E26">
        <w:rPr>
          <w:rFonts w:ascii="Times New Roman" w:hAnsi="Times New Roman" w:cs="Times New Roman"/>
          <w:color w:val="000000"/>
        </w:rPr>
        <w:t xml:space="preserve">Złożenie oferty nie jest równoznaczne z przyznaniem dotacji. Dotację na wsparcie zadania otrzyma </w:t>
      </w:r>
      <w:r w:rsidRPr="00D97E26">
        <w:rPr>
          <w:rFonts w:ascii="Times New Roman" w:hAnsi="Times New Roman" w:cs="Times New Roman"/>
        </w:rPr>
        <w:t>podmiot, którego oferta zostanie wybrana w postępowaniu konkursowym.</w:t>
      </w:r>
    </w:p>
    <w:p w14:paraId="40052F0C" w14:textId="3DC315AC" w:rsidR="00C103B8" w:rsidRPr="00D97E26" w:rsidRDefault="00C103B8" w:rsidP="00C103B8">
      <w:pPr>
        <w:pStyle w:val="Standard"/>
        <w:numPr>
          <w:ilvl w:val="0"/>
          <w:numId w:val="9"/>
        </w:numPr>
        <w:jc w:val="both"/>
        <w:rPr>
          <w:rFonts w:ascii="Times New Roman" w:hAnsi="Times New Roman" w:cs="Times New Roman"/>
          <w:color w:val="000000"/>
        </w:rPr>
      </w:pPr>
      <w:r w:rsidRPr="00D97E26">
        <w:rPr>
          <w:rFonts w:ascii="Times New Roman" w:hAnsi="Times New Roman" w:cs="Times New Roman"/>
          <w:color w:val="000000"/>
        </w:rPr>
        <w:t>Uruchomienie środków na realizację zadania następuje na podstawie umowy zawartej pomiędzy Wójtem Gminy Sztutowo, a podmiotem</w:t>
      </w:r>
      <w:r w:rsidR="00971323" w:rsidRPr="00D97E26">
        <w:rPr>
          <w:rFonts w:ascii="Times New Roman" w:hAnsi="Times New Roman" w:cs="Times New Roman"/>
          <w:color w:val="000000"/>
        </w:rPr>
        <w:t>,</w:t>
      </w:r>
      <w:r w:rsidRPr="00D97E26">
        <w:rPr>
          <w:rFonts w:ascii="Times New Roman" w:hAnsi="Times New Roman" w:cs="Times New Roman"/>
          <w:color w:val="000000"/>
        </w:rPr>
        <w:t xml:space="preserve"> którego oferta zostanie wybrana.</w:t>
      </w:r>
    </w:p>
    <w:p w14:paraId="534E4EC3" w14:textId="77777777" w:rsidR="00C103B8" w:rsidRPr="00D97E26" w:rsidRDefault="00C103B8" w:rsidP="00C103B8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E6E6A32" w14:textId="0AB3B964" w:rsidR="008D3654" w:rsidRPr="00D97E26" w:rsidRDefault="008D3654" w:rsidP="00145C0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E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i warunki realizacji zadania:</w:t>
      </w:r>
    </w:p>
    <w:p w14:paraId="6E14ED96" w14:textId="72E5CE05" w:rsidR="00145C03" w:rsidRPr="00D97E26" w:rsidRDefault="008D3654" w:rsidP="00145C03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E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Rozpatrywane będą tylko te projekty, które </w:t>
      </w:r>
      <w:r w:rsidR="00BF4A92" w:rsidRPr="00D97E26">
        <w:rPr>
          <w:rFonts w:ascii="Times New Roman" w:eastAsia="Times New Roman" w:hAnsi="Times New Roman" w:cs="Times New Roman"/>
          <w:sz w:val="24"/>
          <w:szCs w:val="24"/>
          <w:lang w:eastAsia="pl-PL"/>
        </w:rPr>
        <w:t>będą</w:t>
      </w:r>
      <w:r w:rsidRPr="00D97E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F4A92" w:rsidRPr="00D97E26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realizowane</w:t>
      </w:r>
      <w:r w:rsidRPr="00D97E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od </w:t>
      </w:r>
      <w:r w:rsidR="00BF4A92" w:rsidRPr="00D97E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ogłoszenia konkursu do dnia </w:t>
      </w:r>
      <w:r w:rsidR="00E71C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15.12.</w:t>
      </w:r>
      <w:r w:rsidRPr="001810E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</w:t>
      </w:r>
      <w:r w:rsidR="00971323" w:rsidRPr="001810E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="00660B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  <w:r w:rsidRPr="001810E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</w:p>
    <w:p w14:paraId="4578C3B3" w14:textId="4C082C72" w:rsidR="00145C03" w:rsidRPr="00D97E26" w:rsidRDefault="008D3654" w:rsidP="00145C03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E26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Zlecenie realizacji zadania publicznego odbywać się będzie poprzez wspieranie wykonywania zadania publicznego wraz z udzieleniem dotacji na częściowe dofinansowanie jego realizacji.</w:t>
      </w:r>
    </w:p>
    <w:p w14:paraId="709DE99A" w14:textId="2A3C4FA9" w:rsidR="00145C03" w:rsidRPr="00D97E26" w:rsidRDefault="00493A70" w:rsidP="00145C03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E26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 ponoszenia wydatków ze środków pochodzących z dotacji będzie określony w umowie o realizację zadania publicznego – nie wcześniej niż od dnia podpisania umowy.</w:t>
      </w:r>
    </w:p>
    <w:p w14:paraId="49B08C5D" w14:textId="718EB37C" w:rsidR="00145C03" w:rsidRPr="00D97E26" w:rsidRDefault="00145C03" w:rsidP="00145C03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E2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 trakcie realizacji zadania mogą być dokonywane przesunięcia w zakresie poszczególnych pozycji kosztów działania oraz pomiędzy działaniami. Zmiany powyżej </w:t>
      </w:r>
      <w:r w:rsidR="006C27F8" w:rsidRPr="00D97E26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D97E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0% </w:t>
      </w:r>
      <w:r w:rsidR="00971323" w:rsidRPr="00D97E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wartości zadania </w:t>
      </w:r>
      <w:r w:rsidRPr="00D97E26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wymagają uprzedniej, pisemnej zgody Gmin</w:t>
      </w:r>
      <w:r w:rsidR="002B43E6" w:rsidRPr="00D97E26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D97E26">
        <w:rPr>
          <w:rFonts w:ascii="Times New Roman" w:eastAsia="Times New Roman" w:hAnsi="Times New Roman" w:cs="Times New Roman"/>
          <w:sz w:val="24"/>
          <w:szCs w:val="24"/>
          <w:lang w:eastAsia="pl-PL"/>
        </w:rPr>
        <w:t>. Pisemnej zgody wymaga również utworzenie nowej pozycji kosztowej w ramach kwoty dotacji. Oferent zobligowany jest przedstawić zaktualizowaną kalkulację kosztów oferty po uzyskaniu zgody na wprowadzenie zmian. Zmiany powyższe</w:t>
      </w:r>
      <w:r w:rsidR="002B43E6" w:rsidRPr="00D97E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97E26">
        <w:rPr>
          <w:rFonts w:ascii="Times New Roman" w:eastAsia="Times New Roman" w:hAnsi="Times New Roman" w:cs="Times New Roman"/>
          <w:sz w:val="24"/>
          <w:szCs w:val="24"/>
          <w:lang w:eastAsia="pl-PL"/>
        </w:rPr>
        <w:t>nie wymagają aneksu do umowy</w:t>
      </w:r>
      <w:r w:rsidR="002B43E6" w:rsidRPr="00D97E2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C31815D" w14:textId="69E1D7D9" w:rsidR="00145C03" w:rsidRPr="00D97E26" w:rsidRDefault="00145C03" w:rsidP="00145C03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E26">
        <w:rPr>
          <w:rFonts w:ascii="Times New Roman" w:eastAsia="Times New Roman" w:hAnsi="Times New Roman" w:cs="Times New Roman"/>
          <w:sz w:val="24"/>
          <w:szCs w:val="24"/>
          <w:lang w:eastAsia="pl-PL"/>
        </w:rPr>
        <w:t>W trakcie realizacji zadania mogą być dokonywane zmiany w zakresie sposobu i terminu jego realizacji. Wprowadzone zmiany nie mogą zmieniać istoty zadania publicznego.  Istotne zmiany wymagają zgłoszenia w</w:t>
      </w:r>
      <w:r w:rsidR="00866527" w:rsidRPr="00D97E2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D97E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formie pisemnej i uzyskania zgody Gminy. Oferent zobligowany jest przedstawić zaktualizowany zakres działań/harmonogramu po uzyskaniu zgody na wprowadzenie zmian. Zmiany </w:t>
      </w:r>
      <w:r w:rsidR="00971323" w:rsidRPr="00D97E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 </w:t>
      </w:r>
      <w:r w:rsidRPr="00D97E26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wymagają aneksu do umowy.</w:t>
      </w:r>
    </w:p>
    <w:p w14:paraId="0FC04025" w14:textId="5957E7EB" w:rsidR="00145C03" w:rsidRPr="00D97E26" w:rsidRDefault="00145C03" w:rsidP="00145C03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E26">
        <w:rPr>
          <w:rFonts w:ascii="Times New Roman" w:eastAsia="Times New Roman" w:hAnsi="Times New Roman" w:cs="Times New Roman"/>
          <w:sz w:val="24"/>
          <w:szCs w:val="24"/>
          <w:lang w:eastAsia="pl-PL"/>
        </w:rPr>
        <w:t>W trakcie realizacji zadania mogą być dokonane zmiany w zakresie przyjętych rezultatów zadania publicznego. Zmiany powyżej</w:t>
      </w:r>
      <w:r w:rsidR="002B43E6" w:rsidRPr="00D97E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</w:t>
      </w:r>
      <w:r w:rsidRPr="00D97E26">
        <w:rPr>
          <w:rFonts w:ascii="Times New Roman" w:eastAsia="Times New Roman" w:hAnsi="Times New Roman" w:cs="Times New Roman"/>
          <w:sz w:val="24"/>
          <w:szCs w:val="24"/>
          <w:lang w:eastAsia="pl-PL"/>
        </w:rPr>
        <w:t>% poszczególnych założonych rezultatów wymagają zgody Gminy oraz aneksu do umowy.</w:t>
      </w:r>
    </w:p>
    <w:p w14:paraId="4852624A" w14:textId="011FC5B9" w:rsidR="00145C03" w:rsidRPr="00D97E26" w:rsidRDefault="00145C03" w:rsidP="00145C03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E26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Zadanie uznaje się za zrealizowane</w:t>
      </w:r>
      <w:r w:rsidR="00971323" w:rsidRPr="00D97E2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D97E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jeżeli oferent zrealizuje </w:t>
      </w:r>
      <w:r w:rsidR="00493A70" w:rsidRPr="00D97E26">
        <w:rPr>
          <w:rFonts w:ascii="Times New Roman" w:eastAsia="Times New Roman" w:hAnsi="Times New Roman" w:cs="Times New Roman"/>
          <w:sz w:val="24"/>
          <w:szCs w:val="24"/>
          <w:lang w:eastAsia="pl-PL"/>
        </w:rPr>
        <w:t>80</w:t>
      </w:r>
      <w:r w:rsidRPr="00D97E26">
        <w:rPr>
          <w:rFonts w:ascii="Times New Roman" w:eastAsia="Times New Roman" w:hAnsi="Times New Roman" w:cs="Times New Roman"/>
          <w:sz w:val="24"/>
          <w:szCs w:val="24"/>
          <w:lang w:eastAsia="pl-PL"/>
        </w:rPr>
        <w:t>% założonych w ogłoszeniu rezultatów</w:t>
      </w:r>
      <w:r w:rsidR="00493A70" w:rsidRPr="00D97E2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96D9F6F" w14:textId="09E2C692" w:rsidR="00D9206A" w:rsidRPr="00D97E26" w:rsidRDefault="00D9206A" w:rsidP="00D9206A">
      <w:pPr>
        <w:pStyle w:val="Akapitzlist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551B203" w14:textId="77777777" w:rsidR="007E792B" w:rsidRPr="00D97E26" w:rsidRDefault="007E792B" w:rsidP="00D9206A">
      <w:pPr>
        <w:pStyle w:val="Akapitzlist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0D6F464" w14:textId="2A5B0D7D" w:rsidR="008D3654" w:rsidRPr="00D97E26" w:rsidRDefault="008D3654" w:rsidP="00145C0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E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Miejsce i termin składnia ofert: </w:t>
      </w:r>
    </w:p>
    <w:p w14:paraId="516A50CE" w14:textId="29296852" w:rsidR="008D3654" w:rsidRPr="00D97E26" w:rsidRDefault="008D3654" w:rsidP="00D9206A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E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Oferty należy składać </w:t>
      </w:r>
      <w:r w:rsidRPr="00D97E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 dnia </w:t>
      </w:r>
      <w:r w:rsidR="00CC11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15.05.</w:t>
      </w:r>
      <w:r w:rsidR="00A677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</w:t>
      </w:r>
      <w:r w:rsidR="00E71C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  <w:r w:rsidR="006A65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D97E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r. </w:t>
      </w:r>
      <w:r w:rsidRPr="00D97E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 zamkniętej kopercie w </w:t>
      </w:r>
      <w:r w:rsidR="00866EF0">
        <w:rPr>
          <w:rFonts w:ascii="Times New Roman" w:eastAsia="Times New Roman" w:hAnsi="Times New Roman" w:cs="Times New Roman"/>
          <w:sz w:val="24"/>
          <w:szCs w:val="24"/>
          <w:lang w:eastAsia="pl-PL"/>
        </w:rPr>
        <w:t>Sekretariacie</w:t>
      </w:r>
      <w:r w:rsidRPr="00D97E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Urzędu Gminy </w:t>
      </w:r>
      <w:r w:rsidR="001E1F93" w:rsidRPr="00D97E26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9D5A02" w:rsidRPr="00D97E2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1E1F93" w:rsidRPr="00D97E26">
        <w:rPr>
          <w:rFonts w:ascii="Times New Roman" w:eastAsia="Times New Roman" w:hAnsi="Times New Roman" w:cs="Times New Roman"/>
          <w:sz w:val="24"/>
          <w:szCs w:val="24"/>
          <w:lang w:eastAsia="pl-PL"/>
        </w:rPr>
        <w:t>Sztutowie, ul.</w:t>
      </w:r>
      <w:r w:rsidR="00FA34A4" w:rsidRPr="00D97E2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1E1F93" w:rsidRPr="00D97E26">
        <w:rPr>
          <w:rFonts w:ascii="Times New Roman" w:eastAsia="Times New Roman" w:hAnsi="Times New Roman" w:cs="Times New Roman"/>
          <w:sz w:val="24"/>
          <w:szCs w:val="24"/>
          <w:lang w:eastAsia="pl-PL"/>
        </w:rPr>
        <w:t>Gdańska 55, 82-110 Sztutowo</w:t>
      </w:r>
      <w:r w:rsidRPr="00D97E26">
        <w:rPr>
          <w:rFonts w:ascii="Times New Roman" w:eastAsia="Times New Roman" w:hAnsi="Times New Roman" w:cs="Times New Roman"/>
          <w:sz w:val="24"/>
          <w:szCs w:val="24"/>
          <w:lang w:eastAsia="pl-PL"/>
        </w:rPr>
        <w:t>, z adnotacją „Konkurs ofert 20</w:t>
      </w:r>
      <w:r w:rsidR="00971323" w:rsidRPr="00D97E26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E71C6F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D97E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71323" w:rsidRPr="00D97E26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BF51AB" w:rsidRPr="00D97E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E792B" w:rsidRPr="00D97E26">
        <w:rPr>
          <w:rFonts w:ascii="Times New Roman" w:eastAsia="Times New Roman" w:hAnsi="Times New Roman" w:cs="Times New Roman"/>
          <w:sz w:val="24"/>
          <w:szCs w:val="24"/>
          <w:lang w:eastAsia="pl-PL"/>
        </w:rPr>
        <w:t>kultura</w:t>
      </w:r>
      <w:r w:rsidRPr="00D97E26">
        <w:rPr>
          <w:rFonts w:ascii="Times New Roman" w:eastAsia="Times New Roman" w:hAnsi="Times New Roman" w:cs="Times New Roman"/>
          <w:sz w:val="24"/>
          <w:szCs w:val="24"/>
          <w:lang w:eastAsia="pl-PL"/>
        </w:rPr>
        <w:t>”. W</w:t>
      </w:r>
      <w:r w:rsidR="00971323" w:rsidRPr="00D97E2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D97E26">
        <w:rPr>
          <w:rFonts w:ascii="Times New Roman" w:eastAsia="Times New Roman" w:hAnsi="Times New Roman" w:cs="Times New Roman"/>
          <w:sz w:val="24"/>
          <w:szCs w:val="24"/>
          <w:lang w:eastAsia="pl-PL"/>
        </w:rPr>
        <w:t>przypadku wysłania oferty drogą pocztową decyduje data wpływu do urzędu, a nie data stempla pocztowego. Oferty, które wpłyną po wyżej wymienionym terminie nie będą rozpatrywane.</w:t>
      </w:r>
    </w:p>
    <w:p w14:paraId="76AADCAE" w14:textId="0C62A4E1" w:rsidR="008D3654" w:rsidRPr="00D97E26" w:rsidRDefault="008D3654" w:rsidP="00145C0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E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Tryb i kryteria stosowane przy dokonywaniu wyboru oferty: </w:t>
      </w:r>
    </w:p>
    <w:p w14:paraId="13E0EF75" w14:textId="05F4580A" w:rsidR="008D3654" w:rsidRPr="00D97E26" w:rsidRDefault="008D3654" w:rsidP="00D9206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E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Oferty na realizację zadania publicznego będą rozpatrywane i opiniowane przez Komisję Konkursową powołaną przez Wójta Gminy </w:t>
      </w:r>
      <w:r w:rsidR="001E1F93" w:rsidRPr="00D97E26">
        <w:rPr>
          <w:rFonts w:ascii="Times New Roman" w:eastAsia="Times New Roman" w:hAnsi="Times New Roman" w:cs="Times New Roman"/>
          <w:sz w:val="24"/>
          <w:szCs w:val="24"/>
          <w:lang w:eastAsia="pl-PL"/>
        </w:rPr>
        <w:t>Sztutowo</w:t>
      </w:r>
      <w:r w:rsidRPr="00D97E2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95DB1D8" w14:textId="4FCCBBE3" w:rsidR="00E3375B" w:rsidRDefault="00E3375B" w:rsidP="00E3375B">
      <w:pPr>
        <w:pStyle w:val="Standard"/>
        <w:jc w:val="both"/>
        <w:rPr>
          <w:rFonts w:ascii="Times New Roman" w:hAnsi="Times New Roman" w:cs="Times New Roman"/>
        </w:rPr>
      </w:pPr>
      <w:r w:rsidRPr="00D97E26">
        <w:rPr>
          <w:rFonts w:ascii="Times New Roman" w:hAnsi="Times New Roman" w:cs="Times New Roman"/>
        </w:rPr>
        <w:t>Komisja Konkursowa opiniując, a następnie Wójt Gminy Sztutowo – podejmując decyzję w sprawie udzielenia dotacji, będzie kierować się kryteriami</w:t>
      </w:r>
      <w:r w:rsidR="007E36F0">
        <w:rPr>
          <w:rFonts w:ascii="Times New Roman" w:hAnsi="Times New Roman" w:cs="Times New Roman"/>
        </w:rPr>
        <w:t xml:space="preserve"> zawartymi w poniższej tabeli.</w:t>
      </w:r>
    </w:p>
    <w:p w14:paraId="63B04BF3" w14:textId="77777777" w:rsidR="007E36F0" w:rsidRPr="00D97E26" w:rsidRDefault="007E36F0" w:rsidP="00E3375B">
      <w:pPr>
        <w:pStyle w:val="Standard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48"/>
        <w:gridCol w:w="5981"/>
        <w:gridCol w:w="2613"/>
      </w:tblGrid>
      <w:tr w:rsidR="007E36F0" w:rsidRPr="007E36F0" w14:paraId="7039A39F" w14:textId="77777777" w:rsidTr="003017F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86CEA3" w14:textId="77777777" w:rsidR="007E36F0" w:rsidRPr="007E36F0" w:rsidRDefault="007E36F0" w:rsidP="007E36F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7E36F0">
              <w:rPr>
                <w:rFonts w:ascii="Calibri" w:eastAsia="Times New Roman" w:hAnsi="Calibri" w:cs="Calibri"/>
                <w:b/>
                <w:sz w:val="24"/>
                <w:szCs w:val="24"/>
                <w:lang w:eastAsia="zh-CN"/>
              </w:rPr>
              <w:t>Lp.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B20C92" w14:textId="77777777" w:rsidR="007E36F0" w:rsidRPr="007E36F0" w:rsidRDefault="007E36F0" w:rsidP="007E36F0">
            <w:pPr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</w:p>
          <w:p w14:paraId="64991035" w14:textId="77777777" w:rsidR="007E36F0" w:rsidRPr="007E36F0" w:rsidRDefault="007E36F0" w:rsidP="007E36F0">
            <w:pPr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7E36F0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Kryteria stosowane przy dokonywaniu wyboru ofert</w:t>
            </w:r>
          </w:p>
          <w:p w14:paraId="5F0FB2EB" w14:textId="77777777" w:rsidR="007E36F0" w:rsidRPr="007E36F0" w:rsidRDefault="007E36F0" w:rsidP="007E36F0">
            <w:pPr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FD043" w14:textId="77777777" w:rsidR="007E36F0" w:rsidRPr="007E36F0" w:rsidRDefault="007E36F0" w:rsidP="007E36F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</w:p>
          <w:p w14:paraId="28F593F3" w14:textId="3AE5FABD" w:rsidR="007E36F0" w:rsidRPr="007E36F0" w:rsidRDefault="007E36F0" w:rsidP="007E36F0">
            <w:pPr>
              <w:suppressLineNumbers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7E36F0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Skala ocen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7E36F0" w:rsidRPr="007E36F0" w14:paraId="7BBDA6F0" w14:textId="77777777" w:rsidTr="003017F2">
        <w:trPr>
          <w:trHeight w:val="51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46FC80" w14:textId="77777777" w:rsidR="007E36F0" w:rsidRPr="007E36F0" w:rsidRDefault="007E36F0" w:rsidP="007E36F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7E36F0"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51B083" w14:textId="77777777" w:rsidR="007E36F0" w:rsidRPr="007E36F0" w:rsidRDefault="007E36F0" w:rsidP="007E36F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7E36F0"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  <w:t>Możliwość realizacji zadania publicznego przez oferenta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D6EBA" w14:textId="0B7FEA26" w:rsidR="007E36F0" w:rsidRPr="007E36F0" w:rsidRDefault="003E6020" w:rsidP="003E602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Calibri" w:eastAsia="Times New Roman" w:hAnsi="Calibri" w:cs="Calibri"/>
              </w:rPr>
              <w:t>0-2</w:t>
            </w:r>
            <w:r w:rsidR="007E36F0" w:rsidRPr="007E36F0">
              <w:rPr>
                <w:rFonts w:ascii="Calibri" w:eastAsia="Calibri" w:hAnsi="Calibri" w:cs="Calibri"/>
                <w:sz w:val="24"/>
                <w:szCs w:val="24"/>
                <w:lang w:eastAsia="zh-CN"/>
              </w:rPr>
              <w:t xml:space="preserve"> </w:t>
            </w:r>
            <w:r w:rsidR="007E36F0" w:rsidRPr="007E36F0"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  <w:t>pkt</w:t>
            </w:r>
          </w:p>
        </w:tc>
      </w:tr>
      <w:tr w:rsidR="007E36F0" w:rsidRPr="007E36F0" w14:paraId="72AB1B9D" w14:textId="77777777" w:rsidTr="003017F2">
        <w:trPr>
          <w:trHeight w:val="51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BA4F6E" w14:textId="77777777" w:rsidR="007E36F0" w:rsidRPr="007E36F0" w:rsidRDefault="007E36F0" w:rsidP="007E36F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7E36F0"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860DBF" w14:textId="77777777" w:rsidR="007E36F0" w:rsidRPr="007E36F0" w:rsidRDefault="007E36F0" w:rsidP="007E36F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7E36F0"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  <w:t xml:space="preserve">Kalkulacja kosztów realizacji zadania publicznego, w tym w odniesieniu do zakresu rzeczowego zadania 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A299B" w14:textId="3AAFB2EA" w:rsidR="007E36F0" w:rsidRPr="007E36F0" w:rsidRDefault="003E6020" w:rsidP="007E36F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Calibri" w:eastAsia="Times New Roman" w:hAnsi="Calibri" w:cs="Calibri"/>
              </w:rPr>
              <w:t>0-2</w:t>
            </w:r>
            <w:r w:rsidR="007E36F0" w:rsidRPr="007E36F0">
              <w:rPr>
                <w:rFonts w:ascii="Calibri" w:eastAsia="Calibri" w:hAnsi="Calibri" w:cs="Calibri"/>
                <w:sz w:val="24"/>
                <w:szCs w:val="24"/>
                <w:lang w:eastAsia="zh-CN"/>
              </w:rPr>
              <w:t xml:space="preserve"> </w:t>
            </w:r>
            <w:r w:rsidR="007E36F0" w:rsidRPr="007E36F0"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  <w:t>pkt</w:t>
            </w:r>
          </w:p>
        </w:tc>
      </w:tr>
      <w:tr w:rsidR="007E36F0" w:rsidRPr="007E36F0" w14:paraId="2A7DB88E" w14:textId="77777777" w:rsidTr="003017F2">
        <w:trPr>
          <w:trHeight w:val="72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4F3D10" w14:textId="77777777" w:rsidR="007E36F0" w:rsidRPr="007E36F0" w:rsidRDefault="007E36F0" w:rsidP="007E36F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7E36F0"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E65F5C" w14:textId="77777777" w:rsidR="007E36F0" w:rsidRPr="007E36F0" w:rsidRDefault="007E36F0" w:rsidP="007E36F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7E36F0"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  <w:t>Proponowana jakość wykonania zadania i kwalifikacje osób, przy udziale których  oferent będzie realizował zadanie publiczne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53061" w14:textId="5CD25429" w:rsidR="007E36F0" w:rsidRPr="007E36F0" w:rsidRDefault="003E6020" w:rsidP="007E36F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Calibri" w:eastAsia="Times New Roman" w:hAnsi="Calibri" w:cs="Calibri"/>
              </w:rPr>
              <w:t>0-2</w:t>
            </w:r>
            <w:r w:rsidR="007E36F0" w:rsidRPr="007E36F0">
              <w:rPr>
                <w:rFonts w:ascii="Calibri" w:eastAsia="Calibri" w:hAnsi="Calibri" w:cs="Calibri"/>
                <w:sz w:val="24"/>
                <w:szCs w:val="24"/>
                <w:lang w:eastAsia="zh-CN"/>
              </w:rPr>
              <w:t xml:space="preserve"> </w:t>
            </w:r>
            <w:r w:rsidR="007E36F0" w:rsidRPr="007E36F0"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  <w:t>pkt</w:t>
            </w:r>
          </w:p>
        </w:tc>
      </w:tr>
      <w:tr w:rsidR="007E36F0" w:rsidRPr="007E36F0" w14:paraId="1310DD8E" w14:textId="77777777" w:rsidTr="003017F2">
        <w:trPr>
          <w:trHeight w:val="48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1DE5B8" w14:textId="77777777" w:rsidR="007E36F0" w:rsidRPr="007E36F0" w:rsidRDefault="007E36F0" w:rsidP="007E36F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7E36F0"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029E47" w14:textId="77777777" w:rsidR="007E36F0" w:rsidRPr="007E36F0" w:rsidRDefault="007E36F0" w:rsidP="007E36F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7E36F0"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  <w:t xml:space="preserve">Planowany przez oferenta udział środków finansowych własnych lub środków pochodzących z innych źródeł na realizację zadania publicznego 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F1336" w14:textId="64610AAC" w:rsidR="007E36F0" w:rsidRPr="007E36F0" w:rsidRDefault="003E6020" w:rsidP="007E36F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Calibri" w:eastAsia="Times New Roman" w:hAnsi="Calibri" w:cs="Calibri"/>
              </w:rPr>
              <w:t>0-2</w:t>
            </w:r>
            <w:r w:rsidR="007E36F0" w:rsidRPr="007E36F0">
              <w:rPr>
                <w:rFonts w:ascii="Calibri" w:eastAsia="Calibri" w:hAnsi="Calibri" w:cs="Calibri"/>
                <w:sz w:val="24"/>
                <w:szCs w:val="24"/>
                <w:lang w:eastAsia="zh-CN"/>
              </w:rPr>
              <w:t xml:space="preserve"> </w:t>
            </w:r>
            <w:r w:rsidR="007E36F0" w:rsidRPr="007E36F0"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  <w:t>pkt</w:t>
            </w:r>
          </w:p>
        </w:tc>
      </w:tr>
      <w:tr w:rsidR="007E36F0" w:rsidRPr="007E36F0" w14:paraId="7C054E4E" w14:textId="77777777" w:rsidTr="003017F2">
        <w:trPr>
          <w:trHeight w:val="45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104963" w14:textId="77777777" w:rsidR="007E36F0" w:rsidRPr="007E36F0" w:rsidRDefault="007E36F0" w:rsidP="007E36F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7E36F0"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DC024D" w14:textId="77777777" w:rsidR="007E36F0" w:rsidRPr="007E36F0" w:rsidRDefault="007E36F0" w:rsidP="007E36F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7E36F0"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  <w:t>Planowany przez oferenta wkład rzeczowy, osobowy, w tym świadczenia wolontariuszy i praca społeczna członków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12BAD" w14:textId="0B629FE8" w:rsidR="007E36F0" w:rsidRPr="007E36F0" w:rsidRDefault="003E6020" w:rsidP="007E36F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Calibri" w:eastAsia="Times New Roman" w:hAnsi="Calibri" w:cs="Calibri"/>
              </w:rPr>
              <w:t>0-2</w:t>
            </w:r>
            <w:r w:rsidR="007E36F0" w:rsidRPr="007E36F0">
              <w:rPr>
                <w:rFonts w:ascii="Calibri" w:eastAsia="Calibri" w:hAnsi="Calibri" w:cs="Calibri"/>
                <w:sz w:val="24"/>
                <w:szCs w:val="24"/>
                <w:lang w:eastAsia="zh-CN"/>
              </w:rPr>
              <w:t xml:space="preserve"> </w:t>
            </w:r>
            <w:r w:rsidR="007E36F0" w:rsidRPr="007E36F0"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  <w:t>pkt</w:t>
            </w:r>
          </w:p>
        </w:tc>
      </w:tr>
      <w:tr w:rsidR="007E36F0" w:rsidRPr="007E36F0" w14:paraId="632F5BE9" w14:textId="77777777" w:rsidTr="003017F2">
        <w:trPr>
          <w:trHeight w:val="70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9A0AF5" w14:textId="77777777" w:rsidR="007E36F0" w:rsidRPr="007E36F0" w:rsidRDefault="007E36F0" w:rsidP="007E36F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7E36F0"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  <w:lastRenderedPageBreak/>
              <w:t>6.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A34654" w14:textId="77777777" w:rsidR="007E36F0" w:rsidRPr="007E36F0" w:rsidRDefault="007E36F0" w:rsidP="007E36F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7E36F0"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  <w:t>Ocena realizacji zadań publicznych w przypadku oferenta, który w latach poprzednich realizował zlecone zadania publiczne, biorąc pod uwagę rzetelność, terminowość i sposób rozliczenia otrzymanej dotacji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DB898" w14:textId="2E43906E" w:rsidR="007E36F0" w:rsidRPr="007E36F0" w:rsidRDefault="003E6020" w:rsidP="007E36F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Calibri" w:eastAsia="Times New Roman" w:hAnsi="Calibri" w:cs="Calibri"/>
              </w:rPr>
              <w:t>0-2</w:t>
            </w:r>
            <w:r w:rsidR="007E36F0" w:rsidRPr="007E36F0">
              <w:rPr>
                <w:rFonts w:ascii="Calibri" w:eastAsia="Calibri" w:hAnsi="Calibri" w:cs="Calibri"/>
                <w:sz w:val="24"/>
                <w:szCs w:val="24"/>
                <w:lang w:eastAsia="zh-CN"/>
              </w:rPr>
              <w:t xml:space="preserve"> </w:t>
            </w:r>
            <w:r w:rsidR="007E36F0" w:rsidRPr="007E36F0"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  <w:t>pkt</w:t>
            </w:r>
          </w:p>
        </w:tc>
      </w:tr>
      <w:tr w:rsidR="007E36F0" w:rsidRPr="007E36F0" w14:paraId="55157204" w14:textId="77777777" w:rsidTr="003017F2">
        <w:trPr>
          <w:trHeight w:val="572"/>
        </w:trPr>
        <w:tc>
          <w:tcPr>
            <w:tcW w:w="6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E5D86E" w14:textId="77777777" w:rsidR="007E36F0" w:rsidRPr="007E36F0" w:rsidRDefault="007E36F0" w:rsidP="007E36F0">
            <w:pPr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7E36F0"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  <w:t>Maksymalna liczba punktów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CC52F" w14:textId="785339D6" w:rsidR="007E36F0" w:rsidRPr="007E36F0" w:rsidRDefault="003E6020" w:rsidP="007E36F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  <w:t>12</w:t>
            </w:r>
            <w:r w:rsidR="007E36F0" w:rsidRPr="007E36F0">
              <w:rPr>
                <w:rFonts w:ascii="Calibri" w:eastAsia="Calibri" w:hAnsi="Calibri" w:cs="Calibri"/>
                <w:sz w:val="24"/>
                <w:szCs w:val="24"/>
                <w:lang w:eastAsia="zh-CN"/>
              </w:rPr>
              <w:t xml:space="preserve"> </w:t>
            </w:r>
            <w:r w:rsidR="007E36F0" w:rsidRPr="007E36F0"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  <w:t>pkt</w:t>
            </w:r>
          </w:p>
        </w:tc>
      </w:tr>
    </w:tbl>
    <w:p w14:paraId="547525AC" w14:textId="40781F70" w:rsidR="008D3654" w:rsidRPr="00D97E26" w:rsidRDefault="008D3654" w:rsidP="00FC35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D97E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Organizator konkursu zastrzega sobie możliwość proporcjonalnego zmniejszania wielkości dofinansowania stosownie do posiadanych środków w przypadku, gdy suma pozytywnie ocenionych ofert przekroczy wysokość środków przeznaczonych na wsparcie zadania. </w:t>
      </w:r>
    </w:p>
    <w:p w14:paraId="5B5AD2F1" w14:textId="14621A0B" w:rsidR="00971323" w:rsidRPr="00D97E26" w:rsidRDefault="00971323" w:rsidP="00FC3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E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Organizator konkursu zastrzega sobie również możliwość zmniejszenia wielkości dofinansowania, jeżeli uzna, że wnioskowana kwota jest zbyt duża </w:t>
      </w:r>
      <w:r w:rsidR="003D6F3F" w:rsidRPr="00D97E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w stosunku do oferowanego zadania i planowanych do osiągnięcia rezultatów.</w:t>
      </w:r>
    </w:p>
    <w:p w14:paraId="2D332867" w14:textId="77777777" w:rsidR="008D3654" w:rsidRPr="00D97E26" w:rsidRDefault="008D3654" w:rsidP="00FC3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E26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zaistnienia konieczności zmniejszenia kwoty dotacji w stosunku do wnioskowanej przez oferentów, będą oni mieli możliwość wprowadzenia niezbędnych zmian do złożonych ofert.</w:t>
      </w:r>
    </w:p>
    <w:p w14:paraId="7A4F4840" w14:textId="59C4B865" w:rsidR="00D9206A" w:rsidRPr="00D97E26" w:rsidRDefault="00D9206A" w:rsidP="00FC3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E26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Informacja o konieczności uzupełnienia braków formalnych zostanie przesłana do oferentów drogą elektroniczną w ciągu 14 dni od daty składania ofert.</w:t>
      </w:r>
    </w:p>
    <w:p w14:paraId="3F5BD45E" w14:textId="0C4A6E6C" w:rsidR="008D3654" w:rsidRPr="00D97E26" w:rsidRDefault="008D3654" w:rsidP="00FC3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E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Informacja o wyborze ofert zostanie zamieszczona na stronie internetowej Urzędu Gminy </w:t>
      </w:r>
      <w:r w:rsidR="001E1F93" w:rsidRPr="00D97E26">
        <w:rPr>
          <w:rFonts w:ascii="Times New Roman" w:eastAsia="Times New Roman" w:hAnsi="Times New Roman" w:cs="Times New Roman"/>
          <w:sz w:val="24"/>
          <w:szCs w:val="24"/>
          <w:lang w:eastAsia="pl-PL"/>
        </w:rPr>
        <w:t>Sztutowo</w:t>
      </w:r>
      <w:r w:rsidRPr="00D97E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wywieszona na tablicy ogłoszeń w siedzibie Urzędu </w:t>
      </w:r>
      <w:r w:rsidR="00493A70" w:rsidRPr="00D97E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terminie 7 dni od dnia zakończenia </w:t>
      </w:r>
      <w:r w:rsidR="00D9206A" w:rsidRPr="00D97E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oceny merytorycznej, jednak nie później niż </w:t>
      </w:r>
      <w:r w:rsidR="00BF51AB" w:rsidRPr="00D97E26">
        <w:rPr>
          <w:rFonts w:ascii="Times New Roman" w:eastAsia="Times New Roman" w:hAnsi="Times New Roman" w:cs="Times New Roman"/>
          <w:sz w:val="24"/>
          <w:szCs w:val="24"/>
          <w:lang w:eastAsia="pl-PL"/>
        </w:rPr>
        <w:t>40 dni</w:t>
      </w:r>
      <w:r w:rsidR="00D9206A" w:rsidRPr="00D97E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daty ogłoszenia konkursu.</w:t>
      </w:r>
    </w:p>
    <w:p w14:paraId="40EEE8AC" w14:textId="767DDFE1" w:rsidR="008D3654" w:rsidRPr="00D97E26" w:rsidRDefault="008D3654" w:rsidP="00D9206A">
      <w:pPr>
        <w:pStyle w:val="Akapitzlist"/>
        <w:numPr>
          <w:ilvl w:val="0"/>
          <w:numId w:val="8"/>
        </w:numPr>
        <w:spacing w:before="100" w:beforeAutospacing="1" w:after="12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E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Oferta </w:t>
      </w:r>
    </w:p>
    <w:p w14:paraId="4CF958EC" w14:textId="68A62607" w:rsidR="008D3654" w:rsidRDefault="008D3654" w:rsidP="00D9206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E26">
        <w:rPr>
          <w:rFonts w:ascii="Times New Roman" w:eastAsia="Times New Roman" w:hAnsi="Times New Roman" w:cs="Times New Roman"/>
          <w:sz w:val="24"/>
          <w:szCs w:val="24"/>
          <w:lang w:eastAsia="pl-PL"/>
        </w:rPr>
        <w:t>Oferta musi spełniać wymagania wyszczególnione w art. 14 ustawy o dział</w:t>
      </w:r>
      <w:r w:rsidR="00C526FD" w:rsidRPr="00D97E26">
        <w:rPr>
          <w:rFonts w:ascii="Times New Roman" w:eastAsia="Times New Roman" w:hAnsi="Times New Roman" w:cs="Times New Roman"/>
          <w:sz w:val="24"/>
          <w:szCs w:val="24"/>
          <w:lang w:eastAsia="pl-PL"/>
        </w:rPr>
        <w:t>alności pożytku publicznego i o </w:t>
      </w:r>
      <w:r w:rsidRPr="00D97E26">
        <w:rPr>
          <w:rFonts w:ascii="Times New Roman" w:eastAsia="Times New Roman" w:hAnsi="Times New Roman" w:cs="Times New Roman"/>
          <w:sz w:val="24"/>
          <w:szCs w:val="24"/>
          <w:lang w:eastAsia="pl-PL"/>
        </w:rPr>
        <w:t>wolontariacie oraz w Rozporządzeniu Przewodniczącego Komitetu do spraw Pożytku Publicznego z dnia 24 października 2018 r. w sprawie wzorów ofert i ramowych wzorów umów dotyczących realizacji zadań publicznych oraz wzorów sprawozdań z wykonania tych zadań (</w:t>
      </w:r>
      <w:r w:rsidR="00D429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t.j </w:t>
      </w:r>
      <w:r w:rsidRPr="00D97E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Dz. U. </w:t>
      </w:r>
      <w:r w:rsidR="00C526FD" w:rsidRPr="00D97E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2018 </w:t>
      </w:r>
      <w:r w:rsidRPr="00D97E26">
        <w:rPr>
          <w:rFonts w:ascii="Times New Roman" w:eastAsia="Times New Roman" w:hAnsi="Times New Roman" w:cs="Times New Roman"/>
          <w:sz w:val="24"/>
          <w:szCs w:val="24"/>
          <w:lang w:eastAsia="pl-PL"/>
        </w:rPr>
        <w:t>poz. 2057).</w:t>
      </w:r>
    </w:p>
    <w:p w14:paraId="2C486118" w14:textId="77777777" w:rsidR="001810E0" w:rsidRPr="00D97E26" w:rsidRDefault="001810E0" w:rsidP="00D9206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4D54289" w14:textId="77777777" w:rsidR="008D3654" w:rsidRPr="00D97E26" w:rsidRDefault="008D3654" w:rsidP="00D920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E26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Wymagane dokumenty, które należy dołączyć do oferty:</w:t>
      </w:r>
    </w:p>
    <w:p w14:paraId="54662B5B" w14:textId="04AF1B21" w:rsidR="008D3654" w:rsidRPr="001810E0" w:rsidRDefault="008D3654" w:rsidP="001810E0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10E0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aktualny odpis z właściwego rejestru lub odpowiednio wyciąg z ewidencji lub inne dokumenty potwierdzające status prawny oferenta i umocowanie osób go reprezentujących,</w:t>
      </w:r>
    </w:p>
    <w:p w14:paraId="6E9A14A1" w14:textId="299E9D53" w:rsidR="008D3654" w:rsidRPr="001810E0" w:rsidRDefault="008D3654" w:rsidP="001810E0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10E0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oferty wspólnej – umowę partnerską,</w:t>
      </w:r>
    </w:p>
    <w:p w14:paraId="79592323" w14:textId="65979A98" w:rsidR="008D3654" w:rsidRDefault="008D3654" w:rsidP="001810E0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10E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oświadczenie, że zadanie zostanie wykonane zgodnie z zasadami uczciwej konkurencji w sposób efektywny, oszczędny i terminowy.</w:t>
      </w:r>
    </w:p>
    <w:p w14:paraId="04129C5A" w14:textId="77777777" w:rsidR="001810E0" w:rsidRPr="001810E0" w:rsidRDefault="001810E0" w:rsidP="001810E0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BA5F34B" w14:textId="5130AD19" w:rsidR="008D3654" w:rsidRPr="00D97E26" w:rsidRDefault="008D3654" w:rsidP="00D920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E26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Załączniki muszą być ważne i aktualne, tj. nie starsze niż 3 miesiące od dnia wydania i podpisane przez osoby uprawnione. W przypadku załączników składanych w formie kserokopii każda strona załącznika powinna być potwierdzona za zgodność z oryginałem przez osoby uprawnione z ramienia organizacji.</w:t>
      </w:r>
    </w:p>
    <w:p w14:paraId="49651ACC" w14:textId="490DDBCB" w:rsidR="00D9206A" w:rsidRPr="00D97E26" w:rsidRDefault="008D3654" w:rsidP="00D920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E26">
        <w:rPr>
          <w:rFonts w:ascii="Times New Roman" w:eastAsia="Times New Roman" w:hAnsi="Times New Roman" w:cs="Times New Roman"/>
          <w:sz w:val="24"/>
          <w:szCs w:val="24"/>
          <w:lang w:eastAsia="pl-PL"/>
        </w:rPr>
        <w:t>Oferta niespełniająca któregokolwiek z warunków określonych w niniejszym ogłoszeniu podlega odrzuceniu. Ofertę należy wypełnić czytelnie. Organizator zastrzega sobie prawo odwołania konkursu oraz przesunięcia terminu składania ofert.</w:t>
      </w:r>
    </w:p>
    <w:p w14:paraId="270AB95F" w14:textId="53D284CC" w:rsidR="001E1F93" w:rsidRPr="00D97E26" w:rsidRDefault="001E1F93" w:rsidP="00D920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E26">
        <w:rPr>
          <w:rFonts w:ascii="Times New Roman" w:hAnsi="Times New Roman" w:cs="Times New Roman"/>
          <w:sz w:val="24"/>
          <w:szCs w:val="24"/>
        </w:rPr>
        <w:t xml:space="preserve">Osobą kontaktową w sprawie konkursu jest </w:t>
      </w:r>
      <w:r w:rsidR="004E287D">
        <w:rPr>
          <w:rFonts w:ascii="Times New Roman" w:hAnsi="Times New Roman" w:cs="Times New Roman"/>
          <w:sz w:val="24"/>
          <w:szCs w:val="24"/>
        </w:rPr>
        <w:t>Justyna Żywicka</w:t>
      </w:r>
      <w:r w:rsidRPr="00D97E26">
        <w:rPr>
          <w:rFonts w:ascii="Times New Roman" w:hAnsi="Times New Roman" w:cs="Times New Roman"/>
          <w:sz w:val="24"/>
          <w:szCs w:val="24"/>
        </w:rPr>
        <w:t>, tel. 55</w:t>
      </w:r>
      <w:r w:rsidR="00D429F4">
        <w:rPr>
          <w:rFonts w:ascii="Times New Roman" w:hAnsi="Times New Roman" w:cs="Times New Roman"/>
          <w:sz w:val="24"/>
          <w:szCs w:val="24"/>
        </w:rPr>
        <w:t xml:space="preserve"> </w:t>
      </w:r>
      <w:r w:rsidRPr="00D97E26">
        <w:rPr>
          <w:rFonts w:ascii="Times New Roman" w:hAnsi="Times New Roman" w:cs="Times New Roman"/>
          <w:sz w:val="24"/>
          <w:szCs w:val="24"/>
        </w:rPr>
        <w:t xml:space="preserve">247-81-51 wew. </w:t>
      </w:r>
      <w:r w:rsidR="00AF6DD7">
        <w:rPr>
          <w:rFonts w:ascii="Times New Roman" w:hAnsi="Times New Roman" w:cs="Times New Roman"/>
          <w:sz w:val="24"/>
          <w:szCs w:val="24"/>
        </w:rPr>
        <w:t>613</w:t>
      </w:r>
      <w:r w:rsidRPr="00D97E26">
        <w:rPr>
          <w:rFonts w:ascii="Times New Roman" w:hAnsi="Times New Roman" w:cs="Times New Roman"/>
          <w:sz w:val="24"/>
          <w:szCs w:val="24"/>
        </w:rPr>
        <w:t xml:space="preserve">, </w:t>
      </w:r>
      <w:r w:rsidR="004E287D">
        <w:rPr>
          <w:rFonts w:ascii="Times New Roman" w:hAnsi="Times New Roman" w:cs="Times New Roman"/>
          <w:sz w:val="24"/>
          <w:szCs w:val="24"/>
        </w:rPr>
        <w:t>jzywicka</w:t>
      </w:r>
      <w:r w:rsidRPr="00D97E26">
        <w:rPr>
          <w:rFonts w:ascii="Times New Roman" w:hAnsi="Times New Roman" w:cs="Times New Roman"/>
          <w:sz w:val="24"/>
          <w:szCs w:val="24"/>
        </w:rPr>
        <w:t>@sztutowo.ug.gov.pl</w:t>
      </w:r>
      <w:r w:rsidR="00FA34A4" w:rsidRPr="00D97E26">
        <w:rPr>
          <w:rFonts w:ascii="Times New Roman" w:hAnsi="Times New Roman" w:cs="Times New Roman"/>
          <w:sz w:val="24"/>
          <w:szCs w:val="24"/>
        </w:rPr>
        <w:t>.</w:t>
      </w:r>
    </w:p>
    <w:p w14:paraId="0472AB0C" w14:textId="3E18983E" w:rsidR="00CC3D46" w:rsidRDefault="00CC3D46" w:rsidP="007E36F0">
      <w:pPr>
        <w:pStyle w:val="Standard"/>
        <w:rPr>
          <w:rFonts w:ascii="Times New Roman" w:eastAsia="Times New Roman" w:hAnsi="Times New Roman" w:cs="Times New Roman"/>
          <w:lang w:eastAsia="pl-PL"/>
        </w:rPr>
      </w:pPr>
    </w:p>
    <w:p w14:paraId="509554CB" w14:textId="0AC02ED5" w:rsidR="00CC3D46" w:rsidRPr="007E36F0" w:rsidRDefault="00CC3D46" w:rsidP="007E36F0">
      <w:pPr>
        <w:pStyle w:val="Podtytu"/>
        <w:jc w:val="right"/>
      </w:pPr>
      <w:r>
        <w:t>Wójt Gminy Sztutowo</w:t>
      </w:r>
      <w:r>
        <w:br/>
        <w:t>Robert Zieliński</w:t>
      </w:r>
    </w:p>
    <w:sectPr w:rsidR="00CC3D46" w:rsidRPr="007E36F0" w:rsidSect="007E07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C21C0"/>
    <w:multiLevelType w:val="hybridMultilevel"/>
    <w:tmpl w:val="E25C9B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A709D"/>
    <w:multiLevelType w:val="hybridMultilevel"/>
    <w:tmpl w:val="1542C4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52092"/>
    <w:multiLevelType w:val="hybridMultilevel"/>
    <w:tmpl w:val="7DD8624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9426A"/>
    <w:multiLevelType w:val="hybridMultilevel"/>
    <w:tmpl w:val="60CC0156"/>
    <w:lvl w:ilvl="0" w:tplc="0415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6D70A8"/>
    <w:multiLevelType w:val="multilevel"/>
    <w:tmpl w:val="72EE729E"/>
    <w:styleLink w:val="WW8Num21"/>
    <w:lvl w:ilvl="0">
      <w:numFmt w:val="bullet"/>
      <w:lvlText w:val="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2C4C169E"/>
    <w:multiLevelType w:val="multilevel"/>
    <w:tmpl w:val="BBF6441C"/>
    <w:lvl w:ilvl="0">
      <w:numFmt w:val="bullet"/>
      <w:lvlText w:val=""/>
      <w:lvlJc w:val="left"/>
      <w:pPr>
        <w:ind w:left="720" w:hanging="360"/>
      </w:pPr>
      <w:rPr>
        <w:rFonts w:ascii="Symbol" w:eastAsia="SimSun" w:hAnsi="Symbo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3CEE3FE0"/>
    <w:multiLevelType w:val="hybridMultilevel"/>
    <w:tmpl w:val="7C065C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DC0F5E"/>
    <w:multiLevelType w:val="hybridMultilevel"/>
    <w:tmpl w:val="80F010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496089"/>
    <w:multiLevelType w:val="hybridMultilevel"/>
    <w:tmpl w:val="2326E448"/>
    <w:lvl w:ilvl="0" w:tplc="7314688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0D050B"/>
    <w:multiLevelType w:val="multilevel"/>
    <w:tmpl w:val="548E4C86"/>
    <w:styleLink w:val="WWNum2"/>
    <w:lvl w:ilvl="0">
      <w:start w:val="1"/>
      <w:numFmt w:val="decimal"/>
      <w:lvlText w:val="%1."/>
      <w:lvlJc w:val="left"/>
      <w:pPr>
        <w:ind w:left="1495" w:hanging="360"/>
      </w:pPr>
      <w:rPr>
        <w:rFonts w:ascii="Calibri" w:hAnsi="Calibri"/>
        <w:b/>
        <w:i w:val="0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6DA3434E"/>
    <w:multiLevelType w:val="multilevel"/>
    <w:tmpl w:val="74102796"/>
    <w:styleLink w:val="WW8Num27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765452F0"/>
    <w:multiLevelType w:val="multilevel"/>
    <w:tmpl w:val="007CC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F9208D"/>
    <w:multiLevelType w:val="multilevel"/>
    <w:tmpl w:val="FDDC8904"/>
    <w:styleLink w:val="WWNum3"/>
    <w:lvl w:ilvl="0">
      <w:numFmt w:val="bullet"/>
      <w:lvlText w:val=""/>
      <w:lvlJc w:val="left"/>
      <w:pPr>
        <w:ind w:left="213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85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57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29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01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73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45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17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890" w:hanging="360"/>
      </w:pPr>
      <w:rPr>
        <w:rFonts w:ascii="Wingdings" w:hAnsi="Wingdings"/>
      </w:rPr>
    </w:lvl>
  </w:abstractNum>
  <w:num w:numId="1" w16cid:durableId="1590695817">
    <w:abstractNumId w:val="11"/>
  </w:num>
  <w:num w:numId="2" w16cid:durableId="1715035884">
    <w:abstractNumId w:val="9"/>
  </w:num>
  <w:num w:numId="3" w16cid:durableId="1082920169">
    <w:abstractNumId w:val="12"/>
  </w:num>
  <w:num w:numId="4" w16cid:durableId="1574774627">
    <w:abstractNumId w:val="12"/>
  </w:num>
  <w:num w:numId="5" w16cid:durableId="792944322">
    <w:abstractNumId w:val="5"/>
  </w:num>
  <w:num w:numId="6" w16cid:durableId="1800607897">
    <w:abstractNumId w:val="4"/>
  </w:num>
  <w:num w:numId="7" w16cid:durableId="305361126">
    <w:abstractNumId w:val="4"/>
  </w:num>
  <w:num w:numId="8" w16cid:durableId="2042702655">
    <w:abstractNumId w:val="3"/>
  </w:num>
  <w:num w:numId="9" w16cid:durableId="175534964">
    <w:abstractNumId w:val="10"/>
  </w:num>
  <w:num w:numId="10" w16cid:durableId="1239243059">
    <w:abstractNumId w:val="10"/>
    <w:lvlOverride w:ilvl="0">
      <w:startOverride w:val="1"/>
    </w:lvlOverride>
  </w:num>
  <w:num w:numId="11" w16cid:durableId="437526281">
    <w:abstractNumId w:val="2"/>
  </w:num>
  <w:num w:numId="12" w16cid:durableId="1375346721">
    <w:abstractNumId w:val="8"/>
  </w:num>
  <w:num w:numId="13" w16cid:durableId="375739861">
    <w:abstractNumId w:val="7"/>
  </w:num>
  <w:num w:numId="14" w16cid:durableId="791554670">
    <w:abstractNumId w:val="1"/>
  </w:num>
  <w:num w:numId="15" w16cid:durableId="1380671364">
    <w:abstractNumId w:val="0"/>
  </w:num>
  <w:num w:numId="16" w16cid:durableId="11950705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77C"/>
    <w:rsid w:val="000106F0"/>
    <w:rsid w:val="000263B1"/>
    <w:rsid w:val="000D2379"/>
    <w:rsid w:val="001414A4"/>
    <w:rsid w:val="00145C03"/>
    <w:rsid w:val="00146B57"/>
    <w:rsid w:val="00151F52"/>
    <w:rsid w:val="00156822"/>
    <w:rsid w:val="0017105D"/>
    <w:rsid w:val="001758FE"/>
    <w:rsid w:val="001810E0"/>
    <w:rsid w:val="00191733"/>
    <w:rsid w:val="001E1F93"/>
    <w:rsid w:val="00244408"/>
    <w:rsid w:val="002651ED"/>
    <w:rsid w:val="002B43E6"/>
    <w:rsid w:val="00320686"/>
    <w:rsid w:val="003A7F40"/>
    <w:rsid w:val="003D6F3F"/>
    <w:rsid w:val="003E3A50"/>
    <w:rsid w:val="003E6020"/>
    <w:rsid w:val="003F243E"/>
    <w:rsid w:val="004721FA"/>
    <w:rsid w:val="00476AFB"/>
    <w:rsid w:val="00493A70"/>
    <w:rsid w:val="004E287D"/>
    <w:rsid w:val="00566237"/>
    <w:rsid w:val="005824E1"/>
    <w:rsid w:val="005C7DC7"/>
    <w:rsid w:val="00660BF3"/>
    <w:rsid w:val="006A6519"/>
    <w:rsid w:val="006C27F8"/>
    <w:rsid w:val="00742C0F"/>
    <w:rsid w:val="007B45E3"/>
    <w:rsid w:val="007C6F56"/>
    <w:rsid w:val="007E07FE"/>
    <w:rsid w:val="007E36F0"/>
    <w:rsid w:val="007E792B"/>
    <w:rsid w:val="00866527"/>
    <w:rsid w:val="00866EF0"/>
    <w:rsid w:val="008D3654"/>
    <w:rsid w:val="00971323"/>
    <w:rsid w:val="0097577C"/>
    <w:rsid w:val="009776CB"/>
    <w:rsid w:val="00985D9D"/>
    <w:rsid w:val="009D5A02"/>
    <w:rsid w:val="009F5EA7"/>
    <w:rsid w:val="00A54B68"/>
    <w:rsid w:val="00A67713"/>
    <w:rsid w:val="00AB2147"/>
    <w:rsid w:val="00AF3648"/>
    <w:rsid w:val="00AF6DD7"/>
    <w:rsid w:val="00B063A8"/>
    <w:rsid w:val="00B07D68"/>
    <w:rsid w:val="00BA1599"/>
    <w:rsid w:val="00BE1DE5"/>
    <w:rsid w:val="00BF4A92"/>
    <w:rsid w:val="00BF51AB"/>
    <w:rsid w:val="00C103B8"/>
    <w:rsid w:val="00C213F0"/>
    <w:rsid w:val="00C33EE2"/>
    <w:rsid w:val="00C526FD"/>
    <w:rsid w:val="00CC1125"/>
    <w:rsid w:val="00CC3D46"/>
    <w:rsid w:val="00CD3FB8"/>
    <w:rsid w:val="00D429F4"/>
    <w:rsid w:val="00D9206A"/>
    <w:rsid w:val="00D97E26"/>
    <w:rsid w:val="00DF3B37"/>
    <w:rsid w:val="00E03584"/>
    <w:rsid w:val="00E3375B"/>
    <w:rsid w:val="00E37868"/>
    <w:rsid w:val="00E55576"/>
    <w:rsid w:val="00E71C6F"/>
    <w:rsid w:val="00F60B8A"/>
    <w:rsid w:val="00F61B4D"/>
    <w:rsid w:val="00F65D57"/>
    <w:rsid w:val="00FA34A4"/>
    <w:rsid w:val="00FC3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558B9"/>
  <w15:chartTrackingRefBased/>
  <w15:docId w15:val="{0F949B41-B7A5-4E15-989F-C7A7F7CBD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Standard"/>
    <w:next w:val="Standard"/>
    <w:link w:val="Nagwek1Znak"/>
    <w:uiPriority w:val="9"/>
    <w:qFormat/>
    <w:rsid w:val="00C103B8"/>
    <w:pPr>
      <w:keepNext/>
      <w:jc w:val="both"/>
      <w:outlineLvl w:val="0"/>
    </w:pPr>
    <w:rPr>
      <w:rFonts w:ascii="Arial" w:eastAsia="Arial" w:hAnsi="Arial"/>
      <w:b/>
      <w:color w:val="FF000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8D3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D3654"/>
    <w:rPr>
      <w:b/>
      <w:bCs/>
    </w:rPr>
  </w:style>
  <w:style w:type="paragraph" w:customStyle="1" w:styleId="default">
    <w:name w:val="default"/>
    <w:basedOn w:val="Normalny"/>
    <w:rsid w:val="008D3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8D3654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8D3654"/>
    <w:rPr>
      <w:color w:val="0000FF"/>
      <w:u w:val="single"/>
    </w:rPr>
  </w:style>
  <w:style w:type="paragraph" w:customStyle="1" w:styleId="Standard">
    <w:name w:val="Standard"/>
    <w:rsid w:val="00BE1DE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WWNum2">
    <w:name w:val="WWNum2"/>
    <w:basedOn w:val="Bezlisty"/>
    <w:rsid w:val="00244408"/>
    <w:pPr>
      <w:numPr>
        <w:numId w:val="2"/>
      </w:numPr>
    </w:pPr>
  </w:style>
  <w:style w:type="numbering" w:customStyle="1" w:styleId="WWNum3">
    <w:name w:val="WWNum3"/>
    <w:basedOn w:val="Bezlisty"/>
    <w:rsid w:val="00244408"/>
    <w:pPr>
      <w:numPr>
        <w:numId w:val="3"/>
      </w:numPr>
    </w:pPr>
  </w:style>
  <w:style w:type="numbering" w:customStyle="1" w:styleId="WW8Num21">
    <w:name w:val="WW8Num21"/>
    <w:basedOn w:val="Bezlisty"/>
    <w:rsid w:val="00AB2147"/>
    <w:pPr>
      <w:numPr>
        <w:numId w:val="6"/>
      </w:numPr>
    </w:pPr>
  </w:style>
  <w:style w:type="paragraph" w:styleId="Akapitzlist">
    <w:name w:val="List Paragraph"/>
    <w:basedOn w:val="Normalny"/>
    <w:uiPriority w:val="34"/>
    <w:qFormat/>
    <w:rsid w:val="00C103B8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C103B8"/>
    <w:rPr>
      <w:rFonts w:ascii="Arial" w:eastAsia="Arial" w:hAnsi="Arial" w:cs="Arial"/>
      <w:b/>
      <w:color w:val="FF0000"/>
      <w:kern w:val="3"/>
      <w:sz w:val="20"/>
      <w:szCs w:val="20"/>
      <w:lang w:eastAsia="zh-CN" w:bidi="hi-IN"/>
    </w:rPr>
  </w:style>
  <w:style w:type="character" w:customStyle="1" w:styleId="h11">
    <w:name w:val="h11"/>
    <w:rsid w:val="00C103B8"/>
    <w:rPr>
      <w:rFonts w:ascii="Verdana" w:eastAsia="Verdana" w:hAnsi="Verdana" w:cs="Verdana"/>
      <w:b/>
      <w:bCs/>
      <w:i w:val="0"/>
      <w:iCs w:val="0"/>
      <w:sz w:val="23"/>
      <w:szCs w:val="23"/>
    </w:rPr>
  </w:style>
  <w:style w:type="numbering" w:customStyle="1" w:styleId="WW8Num27">
    <w:name w:val="WW8Num27"/>
    <w:basedOn w:val="Bezlisty"/>
    <w:rsid w:val="00C103B8"/>
    <w:pPr>
      <w:numPr>
        <w:numId w:val="9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7E36F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7E36F0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15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9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7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0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3</Pages>
  <Words>1151</Words>
  <Characters>6912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Owsińska</dc:creator>
  <cp:keywords/>
  <dc:description/>
  <cp:lastModifiedBy>Justyna Żywicka</cp:lastModifiedBy>
  <cp:revision>33</cp:revision>
  <cp:lastPrinted>2024-02-08T12:30:00Z</cp:lastPrinted>
  <dcterms:created xsi:type="dcterms:W3CDTF">2020-09-11T06:26:00Z</dcterms:created>
  <dcterms:modified xsi:type="dcterms:W3CDTF">2026-04-24T11:09:00Z</dcterms:modified>
</cp:coreProperties>
</file>